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734BA" w14:textId="312A1539" w:rsidR="009122C4" w:rsidRPr="00766C0B" w:rsidRDefault="00CF6939" w:rsidP="00766C0B">
      <w:pPr>
        <w:pStyle w:val="Heading1"/>
        <w:rPr>
          <w:rFonts w:ascii="Corbel" w:hAnsi="Corbel"/>
          <w:b/>
          <w:color w:val="002060"/>
        </w:rPr>
      </w:pPr>
      <w:r w:rsidRPr="00766C0B">
        <w:rPr>
          <w:rFonts w:ascii="Corbel" w:hAnsi="Corbel"/>
          <w:b/>
          <w:color w:val="002060"/>
        </w:rPr>
        <w:t>CRITICAL REFLECTION</w:t>
      </w:r>
      <w:r w:rsidR="00177131">
        <w:rPr>
          <w:rFonts w:ascii="Corbel" w:hAnsi="Corbel"/>
          <w:b/>
          <w:color w:val="002060"/>
        </w:rPr>
        <w:t xml:space="preserve"> TEMPLATE</w:t>
      </w:r>
    </w:p>
    <w:p w14:paraId="0F3081A4" w14:textId="77777777" w:rsidR="00F479CD" w:rsidRDefault="00F479CD" w:rsidP="00766C0B">
      <w:pPr>
        <w:pStyle w:val="Heading2"/>
        <w:rPr>
          <w:rFonts w:ascii="Corbel" w:hAnsi="Corbel"/>
          <w:color w:val="002060"/>
        </w:rPr>
      </w:pPr>
    </w:p>
    <w:p w14:paraId="6E7E9923" w14:textId="77777777" w:rsidR="00CF6939" w:rsidRPr="009664D4" w:rsidRDefault="001823C1" w:rsidP="00766C0B">
      <w:pPr>
        <w:pStyle w:val="Heading2"/>
        <w:rPr>
          <w:rFonts w:ascii="Corbel" w:hAnsi="Corbel"/>
          <w:color w:val="002060"/>
        </w:rPr>
      </w:pPr>
      <w:r w:rsidRPr="009664D4">
        <w:rPr>
          <w:rFonts w:ascii="Corbel" w:hAnsi="Corbel"/>
          <w:color w:val="002060"/>
        </w:rPr>
        <w:t xml:space="preserve">STAGE 1: </w:t>
      </w:r>
      <w:r w:rsidR="00CF6939" w:rsidRPr="009664D4">
        <w:rPr>
          <w:rFonts w:ascii="Corbel" w:hAnsi="Corbel"/>
          <w:color w:val="002060"/>
        </w:rPr>
        <w:t>DECONSTRUCTION</w:t>
      </w:r>
    </w:p>
    <w:p w14:paraId="09C5BE31" w14:textId="77777777" w:rsidR="00836301" w:rsidRPr="009664D4" w:rsidRDefault="00836301" w:rsidP="009664D4">
      <w:pPr>
        <w:pStyle w:val="Heading3"/>
        <w:rPr>
          <w:rFonts w:ascii="Corbel" w:hAnsi="Corbel"/>
          <w:b/>
          <w:color w:val="002060"/>
        </w:rPr>
      </w:pPr>
      <w:r w:rsidRPr="009664D4">
        <w:rPr>
          <w:rFonts w:ascii="Corbel" w:hAnsi="Corbel"/>
          <w:b/>
          <w:color w:val="002060"/>
        </w:rPr>
        <w:t>Step 1:</w:t>
      </w:r>
    </w:p>
    <w:p w14:paraId="57305AF6" w14:textId="49942857" w:rsidR="00EF6D0C" w:rsidRPr="00766C0B" w:rsidRDefault="00CF6939" w:rsidP="00EF6D0C">
      <w:pPr>
        <w:numPr>
          <w:ilvl w:val="0"/>
          <w:numId w:val="1"/>
        </w:numPr>
        <w:rPr>
          <w:rFonts w:ascii="Corbel" w:hAnsi="Corbel"/>
        </w:rPr>
      </w:pPr>
      <w:r w:rsidRPr="00EF6D0C">
        <w:rPr>
          <w:rFonts w:ascii="Corbel" w:hAnsi="Corbel"/>
        </w:rPr>
        <w:t>Decide on a critical incident</w:t>
      </w:r>
      <w:r w:rsidR="006076B4" w:rsidRPr="00EF6D0C">
        <w:rPr>
          <w:rFonts w:ascii="Corbel" w:hAnsi="Corbel"/>
        </w:rPr>
        <w:t xml:space="preserve"> (CI)</w:t>
      </w:r>
      <w:r w:rsidR="00236E71" w:rsidRPr="00EF6D0C">
        <w:rPr>
          <w:rFonts w:ascii="Corbel" w:hAnsi="Corbel"/>
        </w:rPr>
        <w:t>.</w:t>
      </w:r>
      <w:r w:rsidR="006076B4" w:rsidRPr="00EF6D0C">
        <w:rPr>
          <w:rFonts w:ascii="Corbel" w:hAnsi="Corbel"/>
        </w:rPr>
        <w:t xml:space="preserve"> A </w:t>
      </w:r>
      <w:r w:rsidR="00236E71" w:rsidRPr="00EF6D0C">
        <w:rPr>
          <w:rFonts w:ascii="Corbel" w:hAnsi="Corbel"/>
        </w:rPr>
        <w:t>CI is anything that is of significan</w:t>
      </w:r>
      <w:r w:rsidR="00D875EA" w:rsidRPr="00EF6D0C">
        <w:rPr>
          <w:rFonts w:ascii="Corbel" w:hAnsi="Corbel"/>
        </w:rPr>
        <w:t>ce</w:t>
      </w:r>
      <w:r w:rsidR="00236E71" w:rsidRPr="00EF6D0C">
        <w:rPr>
          <w:rFonts w:ascii="Corbel" w:hAnsi="Corbel"/>
        </w:rPr>
        <w:t xml:space="preserve"> to you for whatever reason (traumatic, mundane, unresolved, posed a dilemma, a lightbulb moment) and that you want to learn something from this</w:t>
      </w:r>
      <w:r w:rsidR="00EF6D0C" w:rsidRPr="00EF6D0C">
        <w:rPr>
          <w:rFonts w:ascii="Corbel" w:hAnsi="Corbel"/>
        </w:rPr>
        <w:t xml:space="preserve">. </w:t>
      </w:r>
      <w:r w:rsidR="00EF6D0C">
        <w:rPr>
          <w:rFonts w:ascii="Corbel" w:hAnsi="Corbel"/>
        </w:rPr>
        <w:t xml:space="preserve"> We use this </w:t>
      </w:r>
      <w:r w:rsidR="001721F8" w:rsidRPr="00EF6D0C">
        <w:rPr>
          <w:rFonts w:ascii="Corbel" w:hAnsi="Corbel"/>
        </w:rPr>
        <w:t xml:space="preserve">as a practice tool to reconstruct your personal practice. </w:t>
      </w:r>
      <w:r w:rsidR="00EF6D0C">
        <w:rPr>
          <w:rFonts w:ascii="Corbel" w:hAnsi="Corbel"/>
        </w:rPr>
        <w:t xml:space="preserve"> </w:t>
      </w:r>
      <w:r w:rsidR="00EF6D0C" w:rsidRPr="00766C0B">
        <w:rPr>
          <w:rFonts w:ascii="Corbel" w:hAnsi="Corbel"/>
        </w:rPr>
        <w:t xml:space="preserve">The incident and its ‘telling’ become the narrative </w:t>
      </w:r>
      <w:r w:rsidR="00EF6D0C">
        <w:rPr>
          <w:rFonts w:ascii="Corbel" w:hAnsi="Corbel"/>
        </w:rPr>
        <w:t xml:space="preserve">for deconstruction. The </w:t>
      </w:r>
      <w:r w:rsidR="00EF6D0C" w:rsidRPr="00A84ADC">
        <w:rPr>
          <w:rFonts w:ascii="Corbel" w:hAnsi="Corbel"/>
          <w:b/>
        </w:rPr>
        <w:t xml:space="preserve">goal </w:t>
      </w:r>
      <w:r w:rsidR="00EF6D0C">
        <w:rPr>
          <w:rFonts w:ascii="Corbel" w:hAnsi="Corbel"/>
        </w:rPr>
        <w:t xml:space="preserve">through the deconstruction/reconstruction process </w:t>
      </w:r>
      <w:r w:rsidR="00EF6D0C" w:rsidRPr="00A84ADC">
        <w:rPr>
          <w:rFonts w:ascii="Corbel" w:hAnsi="Corbel"/>
          <w:b/>
        </w:rPr>
        <w:t>is to identify the unexamined, subconscious or automatic assumptions and judgements that were present</w:t>
      </w:r>
      <w:r w:rsidR="00EF6D0C">
        <w:rPr>
          <w:rFonts w:ascii="Corbel" w:hAnsi="Corbel"/>
        </w:rPr>
        <w:t xml:space="preserve">. </w:t>
      </w:r>
    </w:p>
    <w:p w14:paraId="751E8647" w14:textId="2EE60622" w:rsidR="00A27CEB" w:rsidRPr="00EF6D0C" w:rsidRDefault="00EF6D0C" w:rsidP="00EF6D0C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When selecting the CI it needs to be </w:t>
      </w:r>
      <w:r w:rsidR="00236E71" w:rsidRPr="00EF6D0C">
        <w:rPr>
          <w:rFonts w:ascii="Corbel" w:hAnsi="Corbel"/>
        </w:rPr>
        <w:t>something concrete that actually happened and you were involved with</w:t>
      </w:r>
      <w:r w:rsidR="00D875EA" w:rsidRPr="00EF6D0C">
        <w:rPr>
          <w:rFonts w:ascii="Corbel" w:hAnsi="Corbel"/>
        </w:rPr>
        <w:t xml:space="preserve"> or observed</w:t>
      </w:r>
      <w:r w:rsidR="00236E71" w:rsidRPr="00EF6D0C">
        <w:rPr>
          <w:rFonts w:ascii="Corbel" w:hAnsi="Corbel"/>
        </w:rPr>
        <w:t xml:space="preserve"> – not abstract</w:t>
      </w:r>
      <w:r>
        <w:rPr>
          <w:rFonts w:ascii="Corbel" w:hAnsi="Corbel"/>
        </w:rPr>
        <w:t xml:space="preserve">.  For example, part of an encounter with a client/service user that you were </w:t>
      </w:r>
      <w:r w:rsidR="00077CCC">
        <w:rPr>
          <w:rFonts w:ascii="Corbel" w:hAnsi="Corbel"/>
        </w:rPr>
        <w:t>involved with</w:t>
      </w:r>
      <w:r>
        <w:rPr>
          <w:rFonts w:ascii="Corbel" w:hAnsi="Corbel"/>
        </w:rPr>
        <w:t>; a meeting you were part of as a participant or observer; an activity you were part of for example a group activity or assisting a client in undertaking a task. You can have observed this but we need you to have an active part in terms of thinking about what happened in the situation</w:t>
      </w:r>
      <w:r w:rsidR="00077CCC">
        <w:rPr>
          <w:rFonts w:ascii="Corbel" w:hAnsi="Corbel"/>
        </w:rPr>
        <w:t xml:space="preserve"> and the impact this had on you</w:t>
      </w:r>
      <w:r>
        <w:rPr>
          <w:rFonts w:ascii="Corbel" w:hAnsi="Corbel"/>
        </w:rPr>
        <w:t>.</w:t>
      </w:r>
    </w:p>
    <w:p w14:paraId="6C173E6F" w14:textId="6EA833ED" w:rsidR="00A27CEB" w:rsidRPr="00766C0B" w:rsidRDefault="00236E71" w:rsidP="009664D4">
      <w:pPr>
        <w:ind w:left="360"/>
        <w:rPr>
          <w:rFonts w:ascii="Corbel" w:hAnsi="Corbel"/>
        </w:rPr>
      </w:pPr>
      <w:r w:rsidRPr="00766C0B">
        <w:rPr>
          <w:rFonts w:ascii="Corbel" w:hAnsi="Corbel"/>
        </w:rPr>
        <w:t>In writing your C</w:t>
      </w:r>
      <w:r w:rsidR="00077CCC">
        <w:rPr>
          <w:rFonts w:ascii="Corbel" w:hAnsi="Corbel"/>
        </w:rPr>
        <w:t xml:space="preserve">ritical </w:t>
      </w:r>
      <w:r w:rsidRPr="00766C0B">
        <w:rPr>
          <w:rFonts w:ascii="Corbel" w:hAnsi="Corbel"/>
        </w:rPr>
        <w:t>I</w:t>
      </w:r>
      <w:r w:rsidR="00077CCC">
        <w:rPr>
          <w:rFonts w:ascii="Corbel" w:hAnsi="Corbel"/>
        </w:rPr>
        <w:t>ncident</w:t>
      </w:r>
      <w:r w:rsidRPr="00766C0B">
        <w:rPr>
          <w:rFonts w:ascii="Corbel" w:hAnsi="Corbel"/>
        </w:rPr>
        <w:t xml:space="preserve"> include:</w:t>
      </w:r>
    </w:p>
    <w:p w14:paraId="52C31C9D" w14:textId="06875FA4" w:rsidR="00A27CEB" w:rsidRPr="00766C0B" w:rsidRDefault="00236E71" w:rsidP="009664D4">
      <w:pPr>
        <w:numPr>
          <w:ilvl w:val="0"/>
          <w:numId w:val="7"/>
        </w:numPr>
        <w:rPr>
          <w:rFonts w:ascii="Corbel" w:hAnsi="Corbel"/>
        </w:rPr>
      </w:pPr>
      <w:r w:rsidRPr="00766C0B">
        <w:rPr>
          <w:rFonts w:ascii="Corbel" w:hAnsi="Corbel"/>
        </w:rPr>
        <w:t xml:space="preserve">Brief details of the social, organisational, and personal context and background of the incident </w:t>
      </w:r>
      <w:r w:rsidR="00077CCC">
        <w:rPr>
          <w:rFonts w:ascii="Corbel" w:hAnsi="Corbel"/>
        </w:rPr>
        <w:t xml:space="preserve">as </w:t>
      </w:r>
      <w:r w:rsidRPr="00766C0B">
        <w:rPr>
          <w:rFonts w:ascii="Corbel" w:hAnsi="Corbel"/>
        </w:rPr>
        <w:t>you see relevant</w:t>
      </w:r>
      <w:r w:rsidR="00077CCC">
        <w:rPr>
          <w:rFonts w:ascii="Corbel" w:hAnsi="Corbel"/>
        </w:rPr>
        <w:t xml:space="preserve"> to assist an outsider understand</w:t>
      </w:r>
      <w:r w:rsidR="00EF6D0C">
        <w:rPr>
          <w:rFonts w:ascii="Corbel" w:hAnsi="Corbel"/>
        </w:rPr>
        <w:t>.</w:t>
      </w:r>
    </w:p>
    <w:p w14:paraId="222D8948" w14:textId="77777777" w:rsidR="00A27CEB" w:rsidRPr="00766C0B" w:rsidRDefault="00236E71" w:rsidP="009664D4">
      <w:pPr>
        <w:numPr>
          <w:ilvl w:val="0"/>
          <w:numId w:val="7"/>
        </w:numPr>
        <w:rPr>
          <w:rFonts w:ascii="Corbel" w:hAnsi="Corbel"/>
        </w:rPr>
      </w:pPr>
      <w:r w:rsidRPr="00766C0B">
        <w:rPr>
          <w:rFonts w:ascii="Corbel" w:hAnsi="Corbel"/>
        </w:rPr>
        <w:t xml:space="preserve">Reasons the incident is critical to you, e.g. why you have </w:t>
      </w:r>
      <w:r w:rsidR="00766C0B" w:rsidRPr="00766C0B">
        <w:rPr>
          <w:rFonts w:ascii="Corbel" w:hAnsi="Corbel"/>
        </w:rPr>
        <w:t>chosen</w:t>
      </w:r>
      <w:r w:rsidRPr="00766C0B">
        <w:rPr>
          <w:rFonts w:ascii="Corbel" w:hAnsi="Corbel"/>
        </w:rPr>
        <w:t xml:space="preserve"> it, </w:t>
      </w:r>
      <w:r w:rsidR="00EF6D0C">
        <w:rPr>
          <w:rFonts w:ascii="Corbel" w:hAnsi="Corbel"/>
        </w:rPr>
        <w:t xml:space="preserve">why is this important and </w:t>
      </w:r>
      <w:r w:rsidRPr="00766C0B">
        <w:rPr>
          <w:rFonts w:ascii="Corbel" w:hAnsi="Corbel"/>
        </w:rPr>
        <w:t>why you want to learn from it</w:t>
      </w:r>
      <w:r w:rsidR="00EF6D0C">
        <w:rPr>
          <w:rFonts w:ascii="Corbel" w:hAnsi="Corbel"/>
        </w:rPr>
        <w:t xml:space="preserve">. This can be as simple as you </w:t>
      </w:r>
      <w:r w:rsidR="001823C1">
        <w:rPr>
          <w:rFonts w:ascii="Corbel" w:hAnsi="Corbel"/>
        </w:rPr>
        <w:t xml:space="preserve">walked away </w:t>
      </w:r>
      <w:r w:rsidR="00EF6D0C">
        <w:rPr>
          <w:rFonts w:ascii="Corbel" w:hAnsi="Corbel"/>
        </w:rPr>
        <w:t xml:space="preserve">feeling uncomfortable, feeling confused, powerless, </w:t>
      </w:r>
      <w:r w:rsidR="001823C1">
        <w:rPr>
          <w:rFonts w:ascii="Corbel" w:hAnsi="Corbel"/>
        </w:rPr>
        <w:t>you had an epiphany</w:t>
      </w:r>
      <w:r w:rsidR="00EF6D0C">
        <w:rPr>
          <w:rFonts w:ascii="Corbel" w:hAnsi="Corbel"/>
        </w:rPr>
        <w:t xml:space="preserve"> </w:t>
      </w:r>
      <w:proofErr w:type="spellStart"/>
      <w:r w:rsidR="00EF6D0C">
        <w:rPr>
          <w:rFonts w:ascii="Corbel" w:hAnsi="Corbel"/>
        </w:rPr>
        <w:t>etc</w:t>
      </w:r>
      <w:proofErr w:type="spellEnd"/>
      <w:r w:rsidR="00EF6D0C">
        <w:rPr>
          <w:rFonts w:ascii="Corbel" w:hAnsi="Corbel"/>
        </w:rPr>
        <w:t xml:space="preserve"> about the particular incident. </w:t>
      </w:r>
    </w:p>
    <w:p w14:paraId="47F84541" w14:textId="7AA96CE7" w:rsidR="00A27CEB" w:rsidRPr="00766C0B" w:rsidRDefault="00236E71" w:rsidP="009664D4">
      <w:pPr>
        <w:numPr>
          <w:ilvl w:val="0"/>
          <w:numId w:val="7"/>
        </w:numPr>
        <w:rPr>
          <w:rFonts w:ascii="Corbel" w:hAnsi="Corbel"/>
        </w:rPr>
      </w:pPr>
      <w:r w:rsidRPr="00766C0B">
        <w:rPr>
          <w:rFonts w:ascii="Corbel" w:hAnsi="Corbel"/>
        </w:rPr>
        <w:t>Brief description of the actual incident from your own perspective – emphasis on concrete description NOT analysis</w:t>
      </w:r>
      <w:r w:rsidR="001721F8">
        <w:rPr>
          <w:rFonts w:ascii="Corbel" w:hAnsi="Corbel"/>
        </w:rPr>
        <w:t xml:space="preserve">. </w:t>
      </w:r>
      <w:r w:rsidR="00EF6D0C">
        <w:rPr>
          <w:rFonts w:ascii="Corbel" w:hAnsi="Corbel"/>
        </w:rPr>
        <w:t xml:space="preserve">This involves describing </w:t>
      </w:r>
      <w:r w:rsidRPr="00766C0B">
        <w:rPr>
          <w:rFonts w:ascii="Corbel" w:hAnsi="Corbel"/>
        </w:rPr>
        <w:t xml:space="preserve">the incident as it </w:t>
      </w:r>
      <w:r w:rsidR="00EF6D0C">
        <w:rPr>
          <w:rFonts w:ascii="Corbel" w:hAnsi="Corbel"/>
        </w:rPr>
        <w:t xml:space="preserve">happened. </w:t>
      </w:r>
    </w:p>
    <w:p w14:paraId="1A85AE00" w14:textId="77777777" w:rsidR="00CF6939" w:rsidRPr="00766C0B" w:rsidRDefault="00766C0B">
      <w:pPr>
        <w:rPr>
          <w:rFonts w:ascii="Corbel" w:hAnsi="Corbel"/>
          <w:i/>
        </w:rPr>
      </w:pPr>
      <w:r w:rsidRPr="00766C0B">
        <w:rPr>
          <w:rFonts w:ascii="Corbel" w:hAnsi="Corbel"/>
          <w:i/>
        </w:rPr>
        <w:t xml:space="preserve">This </w:t>
      </w:r>
      <w:r>
        <w:rPr>
          <w:rFonts w:ascii="Corbel" w:hAnsi="Corbel"/>
          <w:i/>
        </w:rPr>
        <w:t>should not be more than one</w:t>
      </w:r>
      <w:r w:rsidRPr="00766C0B">
        <w:rPr>
          <w:rFonts w:ascii="Corbel" w:hAnsi="Corbel"/>
          <w:i/>
        </w:rPr>
        <w:t xml:space="preserve"> typewritten page </w:t>
      </w:r>
    </w:p>
    <w:p w14:paraId="1570F23F" w14:textId="77777777" w:rsidR="00836301" w:rsidRPr="009664D4" w:rsidRDefault="00836301" w:rsidP="009664D4">
      <w:pPr>
        <w:pStyle w:val="Heading3"/>
        <w:rPr>
          <w:rFonts w:ascii="Corbel" w:hAnsi="Corbel"/>
          <w:b/>
          <w:color w:val="002060"/>
        </w:rPr>
      </w:pPr>
      <w:r w:rsidRPr="009664D4">
        <w:rPr>
          <w:rFonts w:ascii="Corbel" w:hAnsi="Corbel"/>
          <w:b/>
          <w:color w:val="002060"/>
        </w:rPr>
        <w:t>Step 2:</w:t>
      </w:r>
    </w:p>
    <w:p w14:paraId="290A0FDD" w14:textId="50C3CC2F" w:rsidR="00836301" w:rsidRPr="00766C0B" w:rsidRDefault="00836301">
      <w:pPr>
        <w:rPr>
          <w:rFonts w:ascii="Corbel" w:hAnsi="Corbel"/>
        </w:rPr>
      </w:pPr>
      <w:r w:rsidRPr="00766C0B">
        <w:rPr>
          <w:rFonts w:ascii="Corbel" w:hAnsi="Corbel"/>
        </w:rPr>
        <w:t>Unpack the CI by responding to the following deconstruction</w:t>
      </w:r>
      <w:r w:rsidR="00EF6D0C">
        <w:rPr>
          <w:rFonts w:ascii="Corbel" w:hAnsi="Corbel"/>
        </w:rPr>
        <w:t>, resistance and challenge</w:t>
      </w:r>
      <w:r w:rsidRPr="00766C0B">
        <w:rPr>
          <w:rFonts w:ascii="Corbel" w:hAnsi="Corbel"/>
        </w:rPr>
        <w:t xml:space="preserve"> questions.</w:t>
      </w:r>
      <w:r w:rsidR="001823C1">
        <w:rPr>
          <w:rFonts w:ascii="Corbel" w:hAnsi="Corbel"/>
        </w:rPr>
        <w:t xml:space="preserve"> Your paper will include your responses to these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C0B" w:rsidRPr="00766C0B" w14:paraId="688D60B1" w14:textId="77777777" w:rsidTr="00766C0B">
        <w:tc>
          <w:tcPr>
            <w:tcW w:w="9016" w:type="dxa"/>
          </w:tcPr>
          <w:p w14:paraId="020F54E0" w14:textId="4ACBC794" w:rsidR="00766C0B" w:rsidRPr="009664D4" w:rsidRDefault="00766C0B" w:rsidP="00766C0B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>W</w:t>
            </w:r>
            <w:r w:rsidR="001823C1">
              <w:rPr>
                <w:rFonts w:ascii="Corbel" w:hAnsi="Corbel"/>
                <w:i/>
              </w:rPr>
              <w:t>hen considering the incident and your narration of it, w</w:t>
            </w:r>
            <w:r w:rsidRPr="009664D4">
              <w:rPr>
                <w:rFonts w:ascii="Corbel" w:hAnsi="Corbel"/>
                <w:i/>
              </w:rPr>
              <w:t>hat main themes or patterns emerge that appear important to you? What</w:t>
            </w:r>
            <w:r w:rsidR="001721F8" w:rsidRPr="009664D4">
              <w:rPr>
                <w:rFonts w:ascii="Corbel" w:hAnsi="Corbel"/>
                <w:i/>
              </w:rPr>
              <w:t xml:space="preserve"> word</w:t>
            </w:r>
            <w:r w:rsidRPr="009664D4">
              <w:rPr>
                <w:rFonts w:ascii="Corbel" w:hAnsi="Corbel"/>
                <w:i/>
              </w:rPr>
              <w:t xml:space="preserve"> patterns of communication, do you use frequently? </w:t>
            </w:r>
            <w:r w:rsidR="001823C1">
              <w:rPr>
                <w:rFonts w:ascii="Corbel" w:hAnsi="Corbel"/>
                <w:i/>
              </w:rPr>
              <w:t>(this considers the importance of discourse)</w:t>
            </w:r>
          </w:p>
          <w:p w14:paraId="2137C2B5" w14:textId="77777777" w:rsidR="00766C0B" w:rsidRPr="009664D4" w:rsidRDefault="00766C0B" w:rsidP="00766C0B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>What labels or categorisations do you apply</w:t>
            </w:r>
            <w:r w:rsidR="001823C1">
              <w:rPr>
                <w:rFonts w:ascii="Corbel" w:hAnsi="Corbel"/>
                <w:i/>
              </w:rPr>
              <w:t xml:space="preserve"> to the events, people </w:t>
            </w:r>
            <w:proofErr w:type="spellStart"/>
            <w:r w:rsidR="001823C1">
              <w:rPr>
                <w:rFonts w:ascii="Corbel" w:hAnsi="Corbel"/>
                <w:i/>
              </w:rPr>
              <w:t>etc</w:t>
            </w:r>
            <w:proofErr w:type="spellEnd"/>
            <w:r w:rsidRPr="009664D4">
              <w:rPr>
                <w:rFonts w:ascii="Corbel" w:hAnsi="Corbel"/>
                <w:i/>
              </w:rPr>
              <w:t xml:space="preserve">? </w:t>
            </w:r>
          </w:p>
          <w:p w14:paraId="73356F79" w14:textId="77777777" w:rsidR="00766C0B" w:rsidRPr="009664D4" w:rsidRDefault="00766C0B" w:rsidP="00766C0B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>Is there evidence of any binary opposite categories that emerge in your account (</w:t>
            </w:r>
            <w:r w:rsidR="001823C1">
              <w:rPr>
                <w:rFonts w:ascii="Corbel" w:hAnsi="Corbel"/>
                <w:i/>
              </w:rPr>
              <w:t xml:space="preserve">that is an </w:t>
            </w:r>
            <w:r w:rsidRPr="009664D4">
              <w:rPr>
                <w:rFonts w:ascii="Corbel" w:hAnsi="Corbel"/>
                <w:i/>
              </w:rPr>
              <w:t>either / or, right/wrong</w:t>
            </w:r>
            <w:r w:rsidR="00240DF3" w:rsidRPr="009664D4">
              <w:rPr>
                <w:rFonts w:ascii="Corbel" w:hAnsi="Corbel"/>
                <w:i/>
              </w:rPr>
              <w:t>, always/never</w:t>
            </w:r>
            <w:r w:rsidRPr="009664D4">
              <w:rPr>
                <w:rFonts w:ascii="Corbel" w:hAnsi="Corbel"/>
                <w:i/>
              </w:rPr>
              <w:t>)?</w:t>
            </w:r>
          </w:p>
          <w:p w14:paraId="64025E01" w14:textId="06B45AC7" w:rsidR="001823C1" w:rsidRDefault="00766C0B" w:rsidP="00766C0B">
            <w:pPr>
              <w:numPr>
                <w:ilvl w:val="0"/>
                <w:numId w:val="3"/>
              </w:numPr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>Whose perspectives are represented here and whose are missing?</w:t>
            </w:r>
            <w:r w:rsidR="001823C1">
              <w:rPr>
                <w:rFonts w:ascii="Corbel" w:hAnsi="Corbel"/>
                <w:i/>
              </w:rPr>
              <w:t xml:space="preserve"> In doing so think about w</w:t>
            </w:r>
            <w:r w:rsidR="001823C1" w:rsidRPr="008E1B21">
              <w:rPr>
                <w:rFonts w:ascii="Corbel" w:hAnsi="Corbel"/>
                <w:i/>
              </w:rPr>
              <w:t>hose positio</w:t>
            </w:r>
            <w:r w:rsidR="001823C1">
              <w:rPr>
                <w:rFonts w:ascii="Corbel" w:hAnsi="Corbel"/>
                <w:i/>
              </w:rPr>
              <w:t xml:space="preserve">n or perspective is privileged </w:t>
            </w:r>
          </w:p>
          <w:p w14:paraId="47E0BE97" w14:textId="77777777" w:rsidR="001823C1" w:rsidRDefault="00766C0B">
            <w:pPr>
              <w:numPr>
                <w:ilvl w:val="0"/>
                <w:numId w:val="3"/>
              </w:numPr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 xml:space="preserve">How do you present your perspective in the story? </w:t>
            </w:r>
            <w:r w:rsidR="001823C1" w:rsidRPr="001823C1">
              <w:rPr>
                <w:rFonts w:ascii="Corbel" w:hAnsi="Corbel"/>
                <w:i/>
              </w:rPr>
              <w:t xml:space="preserve">Where does your own perspective sit? (that is, is it the dominant perspective, the minority perspective </w:t>
            </w:r>
            <w:proofErr w:type="spellStart"/>
            <w:r w:rsidR="001823C1" w:rsidRPr="001823C1">
              <w:rPr>
                <w:rFonts w:ascii="Corbel" w:hAnsi="Corbel"/>
                <w:i/>
              </w:rPr>
              <w:t>etc</w:t>
            </w:r>
            <w:proofErr w:type="spellEnd"/>
            <w:r w:rsidR="001823C1" w:rsidRPr="001823C1">
              <w:rPr>
                <w:rFonts w:ascii="Corbel" w:hAnsi="Corbel"/>
                <w:i/>
              </w:rPr>
              <w:t xml:space="preserve">) </w:t>
            </w:r>
            <w:r w:rsidR="001823C1">
              <w:rPr>
                <w:rFonts w:ascii="Corbel" w:hAnsi="Corbel"/>
                <w:i/>
              </w:rPr>
              <w:t xml:space="preserve"> </w:t>
            </w:r>
          </w:p>
          <w:p w14:paraId="765D749B" w14:textId="4ECFDBC1" w:rsidR="00766C0B" w:rsidRPr="009664D4" w:rsidRDefault="00766C0B" w:rsidP="009664D4">
            <w:pPr>
              <w:numPr>
                <w:ilvl w:val="0"/>
                <w:numId w:val="3"/>
              </w:numPr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lastRenderedPageBreak/>
              <w:t>What does that say about power?</w:t>
            </w:r>
          </w:p>
          <w:p w14:paraId="7A4F5F55" w14:textId="172E47FE" w:rsidR="00766C0B" w:rsidRPr="009664D4" w:rsidRDefault="001823C1" w:rsidP="00766C0B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In thinking about the situation w</w:t>
            </w:r>
            <w:r w:rsidR="00766C0B" w:rsidRPr="009664D4">
              <w:rPr>
                <w:rFonts w:ascii="Corbel" w:hAnsi="Corbel"/>
                <w:i/>
              </w:rPr>
              <w:t>hat interpretations or explanations did you make</w:t>
            </w:r>
            <w:r>
              <w:rPr>
                <w:rFonts w:ascii="Corbel" w:hAnsi="Corbel"/>
                <w:i/>
              </w:rPr>
              <w:t xml:space="preserve"> about what happened? </w:t>
            </w:r>
            <w:r w:rsidR="00766C0B" w:rsidRPr="009664D4">
              <w:rPr>
                <w:rFonts w:ascii="Corbel" w:hAnsi="Corbel"/>
                <w:i/>
              </w:rPr>
              <w:t xml:space="preserve"> W</w:t>
            </w:r>
            <w:r>
              <w:rPr>
                <w:rFonts w:ascii="Corbel" w:hAnsi="Corbel"/>
                <w:i/>
              </w:rPr>
              <w:t xml:space="preserve">hat were these based on, </w:t>
            </w:r>
            <w:proofErr w:type="spellStart"/>
            <w:r>
              <w:rPr>
                <w:rFonts w:ascii="Corbel" w:hAnsi="Corbel"/>
                <w:i/>
              </w:rPr>
              <w:t>ie</w:t>
            </w:r>
            <w:proofErr w:type="spellEnd"/>
            <w:r>
              <w:rPr>
                <w:rFonts w:ascii="Corbel" w:hAnsi="Corbel"/>
                <w:i/>
              </w:rPr>
              <w:t xml:space="preserve"> are </w:t>
            </w:r>
            <w:r w:rsidR="00766C0B" w:rsidRPr="009664D4">
              <w:rPr>
                <w:rFonts w:ascii="Corbel" w:hAnsi="Corbel"/>
                <w:i/>
              </w:rPr>
              <w:t>they all yours or were you influenced by someone else or from somewhere else</w:t>
            </w:r>
            <w:r>
              <w:rPr>
                <w:rFonts w:ascii="Corbel" w:hAnsi="Corbel"/>
                <w:i/>
              </w:rPr>
              <w:t xml:space="preserve"> (e.g. context)</w:t>
            </w:r>
            <w:r w:rsidR="00766C0B" w:rsidRPr="009664D4">
              <w:rPr>
                <w:rFonts w:ascii="Corbel" w:hAnsi="Corbel"/>
                <w:i/>
              </w:rPr>
              <w:t>?</w:t>
            </w:r>
            <w:r>
              <w:rPr>
                <w:rFonts w:ascii="Corbel" w:hAnsi="Corbel"/>
                <w:i/>
              </w:rPr>
              <w:t xml:space="preserve"> Did you own </w:t>
            </w:r>
            <w:r w:rsidR="00766C0B" w:rsidRPr="009664D4">
              <w:rPr>
                <w:rFonts w:ascii="Corbel" w:hAnsi="Corbel"/>
                <w:i/>
              </w:rPr>
              <w:t>these as yours</w:t>
            </w:r>
            <w:r>
              <w:rPr>
                <w:rFonts w:ascii="Corbel" w:hAnsi="Corbel"/>
                <w:i/>
              </w:rPr>
              <w:t xml:space="preserve"> or someone else’s</w:t>
            </w:r>
            <w:r w:rsidR="00766C0B" w:rsidRPr="009664D4">
              <w:rPr>
                <w:rFonts w:ascii="Corbel" w:hAnsi="Corbel"/>
                <w:i/>
              </w:rPr>
              <w:t>? How did your interpretation influence the situation</w:t>
            </w:r>
            <w:r>
              <w:rPr>
                <w:rFonts w:ascii="Corbel" w:hAnsi="Corbel"/>
                <w:i/>
              </w:rPr>
              <w:t xml:space="preserve"> or what you thought or did</w:t>
            </w:r>
            <w:r w:rsidR="00766C0B" w:rsidRPr="009664D4">
              <w:rPr>
                <w:rFonts w:ascii="Corbel" w:hAnsi="Corbel"/>
                <w:i/>
              </w:rPr>
              <w:t>?</w:t>
            </w:r>
          </w:p>
          <w:p w14:paraId="520937FD" w14:textId="56539F8D" w:rsidR="00766C0B" w:rsidRPr="004F6B2E" w:rsidRDefault="00766C0B" w:rsidP="00766C0B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>How might you have interpreted the situation differently? How many different interpretations could you have made</w:t>
            </w:r>
            <w:r w:rsidR="001823C1">
              <w:rPr>
                <w:rFonts w:ascii="Corbel" w:hAnsi="Corbel"/>
                <w:i/>
              </w:rPr>
              <w:t>? H</w:t>
            </w:r>
            <w:r w:rsidRPr="004F6B2E">
              <w:rPr>
                <w:rFonts w:ascii="Corbel" w:hAnsi="Corbel"/>
                <w:i/>
              </w:rPr>
              <w:t>ow might it have been interpreted by different players in the situation?</w:t>
            </w:r>
          </w:p>
          <w:p w14:paraId="34979530" w14:textId="3DB90340" w:rsidR="00B31E9F" w:rsidRPr="004F6B2E" w:rsidRDefault="00766C0B" w:rsidP="00DD7E5F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 w:rsidRPr="004F6B2E">
              <w:rPr>
                <w:rFonts w:ascii="Corbel" w:hAnsi="Corbel"/>
                <w:i/>
              </w:rPr>
              <w:t xml:space="preserve">What </w:t>
            </w:r>
            <w:r w:rsidR="00B31E9F" w:rsidRPr="00FB56A3">
              <w:rPr>
                <w:rFonts w:ascii="Corbel" w:hAnsi="Corbel"/>
                <w:i/>
                <w:u w:val="single"/>
              </w:rPr>
              <w:t>assumptions</w:t>
            </w:r>
            <w:r w:rsidR="00B31E9F" w:rsidRPr="009664D4">
              <w:rPr>
                <w:rFonts w:ascii="Corbel" w:hAnsi="Corbel"/>
                <w:i/>
                <w:u w:val="single"/>
              </w:rPr>
              <w:t xml:space="preserve"> </w:t>
            </w:r>
            <w:r w:rsidR="00B31E9F" w:rsidRPr="00FB56A3">
              <w:rPr>
                <w:rFonts w:ascii="Corbel" w:hAnsi="Corbel"/>
                <w:i/>
              </w:rPr>
              <w:t xml:space="preserve">do you imply and use in your account? </w:t>
            </w:r>
            <w:r w:rsidR="00B31E9F">
              <w:rPr>
                <w:rFonts w:ascii="Corbel" w:hAnsi="Corbel"/>
                <w:i/>
              </w:rPr>
              <w:t>That is what</w:t>
            </w:r>
            <w:r w:rsidR="00B31E9F" w:rsidRPr="00FB56A3">
              <w:rPr>
                <w:rFonts w:ascii="Corbel" w:hAnsi="Corbel"/>
                <w:i/>
              </w:rPr>
              <w:t xml:space="preserve"> value and belief systems, </w:t>
            </w:r>
            <w:r w:rsidR="00B31E9F">
              <w:rPr>
                <w:rFonts w:ascii="Corbel" w:hAnsi="Corbel"/>
                <w:i/>
              </w:rPr>
              <w:t xml:space="preserve">experiences of </w:t>
            </w:r>
            <w:r w:rsidR="00B31E9F" w:rsidRPr="00FB56A3">
              <w:rPr>
                <w:rFonts w:ascii="Corbel" w:hAnsi="Corbel"/>
                <w:i/>
              </w:rPr>
              <w:t>human behaviour, moral and ethical codes, social &amp; political systems, power, gender, cultural considerations</w:t>
            </w:r>
            <w:r w:rsidR="00B31E9F">
              <w:rPr>
                <w:rFonts w:ascii="Corbel" w:hAnsi="Corbel"/>
                <w:i/>
              </w:rPr>
              <w:t xml:space="preserve"> were present?</w:t>
            </w:r>
          </w:p>
          <w:p w14:paraId="46B5C558" w14:textId="37E8C6EE" w:rsidR="00DD7E5F" w:rsidRPr="008E1B21" w:rsidRDefault="00B31E9F" w:rsidP="00DD7E5F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  <w:u w:val="single"/>
              </w:rPr>
              <w:t xml:space="preserve">What </w:t>
            </w:r>
            <w:r w:rsidR="00766C0B" w:rsidRPr="004F6B2E">
              <w:rPr>
                <w:rFonts w:ascii="Corbel" w:hAnsi="Corbel"/>
                <w:i/>
                <w:u w:val="single"/>
              </w:rPr>
              <w:t>knowledge</w:t>
            </w:r>
            <w:r w:rsidR="00766C0B" w:rsidRPr="004F6B2E">
              <w:rPr>
                <w:rFonts w:ascii="Corbel" w:hAnsi="Corbel"/>
                <w:i/>
              </w:rPr>
              <w:t xml:space="preserve"> do you imply and use in your account? </w:t>
            </w:r>
            <w:r w:rsidR="00DD7E5F">
              <w:rPr>
                <w:rFonts w:ascii="Corbel" w:hAnsi="Corbel"/>
                <w:i/>
              </w:rPr>
              <w:t xml:space="preserve">That is what </w:t>
            </w:r>
            <w:r w:rsidR="00766C0B" w:rsidRPr="004F6B2E">
              <w:rPr>
                <w:rFonts w:ascii="Corbel" w:hAnsi="Corbel"/>
                <w:i/>
              </w:rPr>
              <w:t>practice theory, moral and ethical codes, social &amp; political systems, power, gender, cultural considerations</w:t>
            </w:r>
            <w:r w:rsidR="00DD7E5F">
              <w:rPr>
                <w:rFonts w:ascii="Corbel" w:hAnsi="Corbel"/>
                <w:i/>
              </w:rPr>
              <w:t xml:space="preserve"> were present?</w:t>
            </w:r>
            <w:r w:rsidR="00766C0B" w:rsidRPr="004F6B2E">
              <w:rPr>
                <w:rFonts w:ascii="Corbel" w:hAnsi="Corbel"/>
                <w:i/>
              </w:rPr>
              <w:t xml:space="preserve"> </w:t>
            </w:r>
          </w:p>
          <w:p w14:paraId="01CF7802" w14:textId="1397015B" w:rsidR="00766C0B" w:rsidRPr="004F6B2E" w:rsidRDefault="00766C0B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 w:rsidRPr="004F6B2E">
              <w:rPr>
                <w:rFonts w:ascii="Corbel" w:hAnsi="Corbel"/>
                <w:i/>
              </w:rPr>
              <w:t xml:space="preserve">Where do these assumptions come from e.g. your family, academic training, </w:t>
            </w:r>
            <w:r w:rsidR="000A1ED8" w:rsidRPr="00DD7E5F">
              <w:rPr>
                <w:rFonts w:ascii="Corbel" w:hAnsi="Corbel"/>
                <w:i/>
              </w:rPr>
              <w:t>and cultural</w:t>
            </w:r>
            <w:r w:rsidRPr="004F6B2E">
              <w:rPr>
                <w:rFonts w:ascii="Corbel" w:hAnsi="Corbel"/>
                <w:i/>
              </w:rPr>
              <w:t xml:space="preserve"> background? What role or positions of yours do these assumptions support? What players stand to gain or lose from holding them; what social and power structures are upheld by these assumptions?</w:t>
            </w:r>
          </w:p>
          <w:p w14:paraId="0F3B8732" w14:textId="231BBA6E" w:rsidR="00766C0B" w:rsidRDefault="00766C0B" w:rsidP="00766C0B">
            <w:pPr>
              <w:numPr>
                <w:ilvl w:val="0"/>
                <w:numId w:val="3"/>
              </w:numPr>
              <w:rPr>
                <w:rFonts w:ascii="Corbel" w:hAnsi="Corbel"/>
                <w:i/>
              </w:rPr>
            </w:pPr>
            <w:r w:rsidRPr="004F6B2E">
              <w:rPr>
                <w:rFonts w:ascii="Corbel" w:hAnsi="Corbel"/>
                <w:i/>
              </w:rPr>
              <w:t>What holes, gaps or biases are there in the description? What perspectives are distorted or devalued? What actions or assumptions support these biases?</w:t>
            </w:r>
          </w:p>
          <w:p w14:paraId="1559A387" w14:textId="1F7F0B51" w:rsidR="00766C0B" w:rsidRPr="004F6B2E" w:rsidRDefault="00766C0B" w:rsidP="00766C0B">
            <w:pPr>
              <w:numPr>
                <w:ilvl w:val="0"/>
                <w:numId w:val="3"/>
              </w:numPr>
              <w:spacing w:after="160" w:line="259" w:lineRule="auto"/>
              <w:rPr>
                <w:rFonts w:ascii="Corbel" w:hAnsi="Corbel"/>
                <w:i/>
              </w:rPr>
            </w:pPr>
            <w:r w:rsidRPr="004F6B2E">
              <w:rPr>
                <w:rFonts w:ascii="Corbel" w:hAnsi="Corbel"/>
                <w:i/>
              </w:rPr>
              <w:t xml:space="preserve">What is </w:t>
            </w:r>
            <w:r w:rsidR="00ED2A16">
              <w:rPr>
                <w:rFonts w:ascii="Corbel" w:hAnsi="Corbel"/>
                <w:i/>
              </w:rPr>
              <w:t xml:space="preserve">your </w:t>
            </w:r>
            <w:r w:rsidR="00F61E0B">
              <w:rPr>
                <w:rFonts w:ascii="Corbel" w:hAnsi="Corbel"/>
                <w:i/>
              </w:rPr>
              <w:t xml:space="preserve">understanding </w:t>
            </w:r>
            <w:r w:rsidR="00DD7E5F">
              <w:rPr>
                <w:rFonts w:ascii="Corbel" w:hAnsi="Corbel"/>
                <w:i/>
              </w:rPr>
              <w:t>or knowledge</w:t>
            </w:r>
            <w:r w:rsidRPr="004F6B2E">
              <w:rPr>
                <w:rFonts w:ascii="Corbel" w:hAnsi="Corbel"/>
                <w:i/>
              </w:rPr>
              <w:t xml:space="preserve"> of power arising from this account? Where does this come from and why have you developed it or taken it on board?</w:t>
            </w:r>
          </w:p>
          <w:p w14:paraId="2AE32EF6" w14:textId="77777777" w:rsidR="00766C0B" w:rsidRPr="00766C0B" w:rsidRDefault="00766C0B">
            <w:pPr>
              <w:rPr>
                <w:rFonts w:ascii="Corbel" w:hAnsi="Corbel"/>
              </w:rPr>
            </w:pPr>
          </w:p>
        </w:tc>
      </w:tr>
    </w:tbl>
    <w:p w14:paraId="309BFD97" w14:textId="77777777" w:rsidR="00F479CD" w:rsidRDefault="00F479CD" w:rsidP="00F479CD">
      <w:pPr>
        <w:pStyle w:val="NoSpacing"/>
      </w:pPr>
    </w:p>
    <w:p w14:paraId="6B5C4B91" w14:textId="77777777" w:rsidR="00F479CD" w:rsidRPr="00F479CD" w:rsidRDefault="00F479CD" w:rsidP="00F479CD">
      <w:pPr>
        <w:pStyle w:val="NoSpacing"/>
      </w:pPr>
    </w:p>
    <w:p w14:paraId="4ECBDEFA" w14:textId="77777777" w:rsidR="00F479CD" w:rsidRPr="00F479CD" w:rsidRDefault="00F479CD" w:rsidP="00F479CD">
      <w:pPr>
        <w:pStyle w:val="NoSpacing"/>
      </w:pPr>
    </w:p>
    <w:p w14:paraId="7E360CD6" w14:textId="77777777" w:rsidR="00F479CD" w:rsidRPr="00F479CD" w:rsidRDefault="00F479CD" w:rsidP="00F479CD">
      <w:pPr>
        <w:pStyle w:val="NoSpacing"/>
      </w:pPr>
    </w:p>
    <w:p w14:paraId="7A975CC8" w14:textId="77777777" w:rsidR="00F479CD" w:rsidRPr="00F479CD" w:rsidRDefault="00F479CD" w:rsidP="00F479CD">
      <w:pPr>
        <w:pStyle w:val="NoSpacing"/>
      </w:pPr>
    </w:p>
    <w:p w14:paraId="1BCF6C5B" w14:textId="77777777" w:rsidR="00F479CD" w:rsidRPr="00F479CD" w:rsidRDefault="00F479CD" w:rsidP="00F479CD">
      <w:pPr>
        <w:pStyle w:val="NoSpacing"/>
      </w:pPr>
    </w:p>
    <w:p w14:paraId="7F7C90BC" w14:textId="77777777" w:rsidR="00F479CD" w:rsidRPr="00F479CD" w:rsidRDefault="00F479CD" w:rsidP="00F479CD">
      <w:pPr>
        <w:pStyle w:val="NoSpacing"/>
      </w:pPr>
    </w:p>
    <w:p w14:paraId="68C9668B" w14:textId="77777777" w:rsidR="00F479CD" w:rsidRPr="00F479CD" w:rsidRDefault="00F479CD" w:rsidP="00F479CD">
      <w:pPr>
        <w:pStyle w:val="NoSpacing"/>
      </w:pPr>
    </w:p>
    <w:p w14:paraId="116FD238" w14:textId="77777777" w:rsidR="00F479CD" w:rsidRPr="00F479CD" w:rsidRDefault="00F479CD" w:rsidP="00F479CD">
      <w:pPr>
        <w:pStyle w:val="NoSpacing"/>
      </w:pPr>
    </w:p>
    <w:p w14:paraId="09E05B28" w14:textId="77777777" w:rsidR="00F479CD" w:rsidRPr="00F479CD" w:rsidRDefault="00F479CD" w:rsidP="00F479CD">
      <w:pPr>
        <w:pStyle w:val="NoSpacing"/>
      </w:pPr>
    </w:p>
    <w:p w14:paraId="7F15B278" w14:textId="77777777" w:rsidR="00F479CD" w:rsidRPr="00F479CD" w:rsidRDefault="00F479CD" w:rsidP="00F479CD">
      <w:pPr>
        <w:pStyle w:val="NoSpacing"/>
      </w:pPr>
    </w:p>
    <w:p w14:paraId="7E6C947C" w14:textId="77777777" w:rsidR="00F479CD" w:rsidRPr="00F479CD" w:rsidRDefault="00F479CD" w:rsidP="00F479CD">
      <w:pPr>
        <w:pStyle w:val="NoSpacing"/>
      </w:pPr>
    </w:p>
    <w:p w14:paraId="268952A8" w14:textId="77777777" w:rsidR="00F479CD" w:rsidRPr="00F479CD" w:rsidRDefault="00F479CD" w:rsidP="00F479CD">
      <w:pPr>
        <w:pStyle w:val="NoSpacing"/>
      </w:pPr>
    </w:p>
    <w:p w14:paraId="7D34C960" w14:textId="77777777" w:rsidR="00F479CD" w:rsidRPr="00F479CD" w:rsidRDefault="00F479CD" w:rsidP="00F479CD">
      <w:pPr>
        <w:pStyle w:val="NoSpacing"/>
      </w:pPr>
    </w:p>
    <w:p w14:paraId="5D66F37E" w14:textId="77777777" w:rsidR="00F479CD" w:rsidRPr="00F479CD" w:rsidRDefault="00F479CD" w:rsidP="00F479CD">
      <w:pPr>
        <w:pStyle w:val="NoSpacing"/>
      </w:pPr>
    </w:p>
    <w:p w14:paraId="51982082" w14:textId="77777777" w:rsidR="00F479CD" w:rsidRDefault="00F479CD" w:rsidP="00F479CD">
      <w:pPr>
        <w:pStyle w:val="NoSpacing"/>
        <w:rPr>
          <w:rFonts w:ascii="Corbel" w:hAnsi="Corbel"/>
          <w:color w:val="002060"/>
        </w:rPr>
      </w:pPr>
    </w:p>
    <w:p w14:paraId="5423FF1B" w14:textId="77777777" w:rsidR="00F479CD" w:rsidRDefault="00F479CD" w:rsidP="00F479CD">
      <w:pPr>
        <w:pStyle w:val="NoSpacing"/>
        <w:rPr>
          <w:rFonts w:ascii="Corbel" w:hAnsi="Corbel"/>
          <w:color w:val="002060"/>
        </w:rPr>
      </w:pPr>
    </w:p>
    <w:p w14:paraId="03FE8D86" w14:textId="77777777" w:rsidR="00F479CD" w:rsidRDefault="00F479CD" w:rsidP="00F479CD">
      <w:pPr>
        <w:pStyle w:val="NoSpacing"/>
        <w:rPr>
          <w:rFonts w:ascii="Corbel" w:hAnsi="Corbel"/>
          <w:color w:val="002060"/>
        </w:rPr>
      </w:pPr>
    </w:p>
    <w:p w14:paraId="5787F192" w14:textId="77777777" w:rsidR="00F479CD" w:rsidRDefault="00F479CD" w:rsidP="00F479CD">
      <w:pPr>
        <w:pStyle w:val="NoSpacing"/>
        <w:rPr>
          <w:rFonts w:ascii="Corbel" w:hAnsi="Corbel"/>
          <w:color w:val="002060"/>
        </w:rPr>
      </w:pPr>
    </w:p>
    <w:p w14:paraId="154B481B" w14:textId="77777777" w:rsidR="00F479CD" w:rsidRDefault="00F479CD" w:rsidP="00F479CD">
      <w:pPr>
        <w:pStyle w:val="NoSpacing"/>
        <w:rPr>
          <w:rFonts w:ascii="Corbel" w:hAnsi="Corbel"/>
          <w:color w:val="002060"/>
        </w:rPr>
      </w:pPr>
    </w:p>
    <w:p w14:paraId="12F2ADE0" w14:textId="77777777" w:rsidR="00F479CD" w:rsidRDefault="00F479CD" w:rsidP="004F6B2E">
      <w:pPr>
        <w:pStyle w:val="Heading2"/>
        <w:rPr>
          <w:rFonts w:ascii="Corbel" w:hAnsi="Corbel"/>
          <w:color w:val="002060"/>
        </w:rPr>
      </w:pPr>
    </w:p>
    <w:p w14:paraId="774E3ABE" w14:textId="77777777" w:rsidR="00F479CD" w:rsidRDefault="00F479CD" w:rsidP="004F6B2E">
      <w:pPr>
        <w:pStyle w:val="Heading2"/>
        <w:rPr>
          <w:rFonts w:ascii="Corbel" w:hAnsi="Corbel"/>
          <w:color w:val="002060"/>
        </w:rPr>
      </w:pPr>
    </w:p>
    <w:p w14:paraId="4D117978" w14:textId="5E806664" w:rsidR="00836301" w:rsidRPr="004F6B2E" w:rsidRDefault="00A45958" w:rsidP="004F6B2E">
      <w:pPr>
        <w:pStyle w:val="Heading2"/>
        <w:rPr>
          <w:rFonts w:ascii="Corbel" w:hAnsi="Corbel"/>
          <w:color w:val="002060"/>
        </w:rPr>
      </w:pPr>
      <w:r w:rsidRPr="00B31E9F">
        <w:rPr>
          <w:rFonts w:ascii="Corbel" w:hAnsi="Corbel"/>
          <w:color w:val="002060"/>
        </w:rPr>
        <w:t>STAGE 2: RECONSTUCTION</w:t>
      </w:r>
    </w:p>
    <w:p w14:paraId="0305244C" w14:textId="77777777" w:rsidR="00F479CD" w:rsidRDefault="00F479CD" w:rsidP="00DD7E5F">
      <w:pPr>
        <w:rPr>
          <w:rFonts w:ascii="Corbel" w:hAnsi="Corbel"/>
        </w:rPr>
      </w:pPr>
    </w:p>
    <w:p w14:paraId="7BB84266" w14:textId="31F9997F" w:rsidR="00DD7E5F" w:rsidRPr="00766C0B" w:rsidRDefault="00DD7E5F" w:rsidP="00DD7E5F">
      <w:pPr>
        <w:rPr>
          <w:rFonts w:ascii="Corbel" w:hAnsi="Corbel"/>
        </w:rPr>
      </w:pPr>
      <w:r w:rsidRPr="00766C0B">
        <w:rPr>
          <w:rFonts w:ascii="Corbel" w:hAnsi="Corbel"/>
        </w:rPr>
        <w:t>Having undertaken a reflective analysis of your critical incident</w:t>
      </w:r>
      <w:r>
        <w:rPr>
          <w:rFonts w:ascii="Corbel" w:hAnsi="Corbel"/>
        </w:rPr>
        <w:t xml:space="preserve">, your focus now is on taking this </w:t>
      </w:r>
      <w:r w:rsidR="009664D4">
        <w:rPr>
          <w:rFonts w:ascii="Corbel" w:hAnsi="Corbel"/>
        </w:rPr>
        <w:t xml:space="preserve">insight and </w:t>
      </w:r>
      <w:r>
        <w:rPr>
          <w:rFonts w:ascii="Corbel" w:hAnsi="Corbel"/>
        </w:rPr>
        <w:t>knowledge and developing a reconstruction as you create a new narrative</w:t>
      </w:r>
      <w:r w:rsidR="00B31E9F">
        <w:rPr>
          <w:rFonts w:ascii="Corbel" w:hAnsi="Corbel"/>
        </w:rPr>
        <w:t>. In doing so you are</w:t>
      </w:r>
      <w:r>
        <w:rPr>
          <w:rFonts w:ascii="Corbel" w:hAnsi="Corbel"/>
        </w:rPr>
        <w:t xml:space="preserve"> changing your existing constructions and creating new ways of seeing and understanding these</w:t>
      </w:r>
      <w:r w:rsidR="00B31E9F">
        <w:rPr>
          <w:rFonts w:ascii="Corbel" w:hAnsi="Corbel"/>
        </w:rPr>
        <w:t xml:space="preserve"> and your related practices. This is essential</w:t>
      </w:r>
      <w:r>
        <w:rPr>
          <w:rFonts w:ascii="Corbel" w:hAnsi="Corbel"/>
        </w:rPr>
        <w:t xml:space="preserve"> </w:t>
      </w:r>
      <w:r w:rsidRPr="00766C0B">
        <w:rPr>
          <w:rFonts w:ascii="Corbel" w:hAnsi="Corbel"/>
        </w:rPr>
        <w:t>in order</w:t>
      </w:r>
      <w:r w:rsidR="00B31E9F">
        <w:rPr>
          <w:rFonts w:ascii="Corbel" w:hAnsi="Corbel"/>
        </w:rPr>
        <w:t xml:space="preserve"> </w:t>
      </w:r>
      <w:r w:rsidRPr="00766C0B">
        <w:rPr>
          <w:rFonts w:ascii="Corbel" w:hAnsi="Corbel"/>
        </w:rPr>
        <w:t>to</w:t>
      </w:r>
      <w:r w:rsidR="00B31E9F">
        <w:rPr>
          <w:rFonts w:ascii="Corbel" w:hAnsi="Corbel"/>
        </w:rPr>
        <w:t xml:space="preserve"> achieve our aim of social justice working from a critical </w:t>
      </w:r>
      <w:r w:rsidRPr="00766C0B">
        <w:rPr>
          <w:rFonts w:ascii="Corbel" w:hAnsi="Corbel"/>
        </w:rPr>
        <w:t xml:space="preserve">social work philosophy. </w:t>
      </w:r>
      <w:r>
        <w:rPr>
          <w:rFonts w:ascii="Corbel" w:hAnsi="Corbel"/>
        </w:rPr>
        <w:t xml:space="preserve"> </w:t>
      </w:r>
    </w:p>
    <w:p w14:paraId="75FB7AFF" w14:textId="77777777" w:rsidR="00B31E9F" w:rsidRDefault="000679CB" w:rsidP="004F6B2E">
      <w:pPr>
        <w:pStyle w:val="Heading4"/>
      </w:pPr>
      <w:r w:rsidRPr="004F6B2E">
        <w:rPr>
          <w:rFonts w:ascii="Corbel" w:hAnsi="Corbel"/>
        </w:rPr>
        <w:t>Reconstruction questions</w:t>
      </w:r>
      <w:r w:rsidR="00E43958" w:rsidRPr="004F6B2E">
        <w:rPr>
          <w:rFonts w:ascii="Corbel" w:hAnsi="Corbel"/>
        </w:rPr>
        <w:t xml:space="preserve"> to guide your analysis</w:t>
      </w:r>
    </w:p>
    <w:p w14:paraId="5249FCFB" w14:textId="367CF43D" w:rsidR="006D5EDC" w:rsidRPr="004F6B2E" w:rsidRDefault="00B31E9F" w:rsidP="004F6B2E">
      <w:pPr>
        <w:rPr>
          <w:rFonts w:ascii="Corbel" w:hAnsi="Corbel"/>
        </w:rPr>
      </w:pPr>
      <w:r>
        <w:rPr>
          <w:rFonts w:ascii="Corbel" w:hAnsi="Corbel"/>
        </w:rPr>
        <w:t>R</w:t>
      </w:r>
      <w:r w:rsidR="00A95CDC" w:rsidRPr="004F6B2E">
        <w:rPr>
          <w:rFonts w:ascii="Corbel" w:hAnsi="Corbel"/>
        </w:rPr>
        <w:t xml:space="preserve">espond to </w:t>
      </w:r>
      <w:r w:rsidR="009664D4">
        <w:rPr>
          <w:rFonts w:ascii="Corbel" w:hAnsi="Corbel"/>
        </w:rPr>
        <w:t xml:space="preserve">each of </w:t>
      </w:r>
      <w:r w:rsidR="00A95CDC" w:rsidRPr="004F6B2E">
        <w:rPr>
          <w:rFonts w:ascii="Corbel" w:hAnsi="Corbel"/>
        </w:rPr>
        <w:t xml:space="preserve">these </w:t>
      </w:r>
      <w:r>
        <w:rPr>
          <w:rFonts w:ascii="Corbel" w:hAnsi="Corbel"/>
        </w:rPr>
        <w:t xml:space="preserve">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6C0B" w:rsidRPr="00766C0B" w14:paraId="526A6E84" w14:textId="77777777" w:rsidTr="00766C0B">
        <w:tc>
          <w:tcPr>
            <w:tcW w:w="9016" w:type="dxa"/>
          </w:tcPr>
          <w:p w14:paraId="17A5047F" w14:textId="3ACE83E5" w:rsidR="003F75F3" w:rsidRPr="003F75F3" w:rsidRDefault="00177131" w:rsidP="003F75F3">
            <w:pPr>
              <w:pStyle w:val="Heading3"/>
              <w:outlineLvl w:val="2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Step 3</w:t>
            </w:r>
          </w:p>
          <w:p w14:paraId="764C3491" w14:textId="694E52A9" w:rsidR="00766C0B" w:rsidRPr="00766C0B" w:rsidRDefault="00766C0B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766C0B">
              <w:rPr>
                <w:rFonts w:ascii="Corbel" w:hAnsi="Corbel"/>
                <w:i/>
              </w:rPr>
              <w:t xml:space="preserve">How does what happened in your incident compare </w:t>
            </w:r>
            <w:r w:rsidR="006D5EDC">
              <w:rPr>
                <w:rFonts w:ascii="Corbel" w:hAnsi="Corbel"/>
                <w:i/>
              </w:rPr>
              <w:t xml:space="preserve">with </w:t>
            </w:r>
            <w:r w:rsidRPr="00766C0B">
              <w:rPr>
                <w:rFonts w:ascii="Corbel" w:hAnsi="Corbel"/>
                <w:i/>
              </w:rPr>
              <w:t>what you intended to do or what you assumed you were doing? Was the theory</w:t>
            </w:r>
            <w:r w:rsidR="00A7563C">
              <w:rPr>
                <w:rFonts w:ascii="Corbel" w:hAnsi="Corbel"/>
                <w:i/>
              </w:rPr>
              <w:t xml:space="preserve"> or approach</w:t>
            </w:r>
            <w:r w:rsidRPr="00766C0B">
              <w:rPr>
                <w:rFonts w:ascii="Corbel" w:hAnsi="Corbel"/>
                <w:i/>
              </w:rPr>
              <w:t xml:space="preserve"> you claimed to be using different from what </w:t>
            </w:r>
            <w:proofErr w:type="gramStart"/>
            <w:r w:rsidRPr="00766C0B">
              <w:rPr>
                <w:rFonts w:ascii="Corbel" w:hAnsi="Corbel"/>
                <w:i/>
              </w:rPr>
              <w:t>was implied</w:t>
            </w:r>
            <w:proofErr w:type="gramEnd"/>
            <w:r w:rsidRPr="00766C0B">
              <w:rPr>
                <w:rFonts w:ascii="Corbel" w:hAnsi="Corbel"/>
                <w:i/>
              </w:rPr>
              <w:t xml:space="preserve"> in your actions and interpretations? Did your actions fit your theor</w:t>
            </w:r>
            <w:r w:rsidR="00734DF9">
              <w:rPr>
                <w:rFonts w:ascii="Corbel" w:hAnsi="Corbel"/>
                <w:i/>
              </w:rPr>
              <w:t>etical perspective</w:t>
            </w:r>
            <w:r w:rsidRPr="00766C0B">
              <w:rPr>
                <w:rFonts w:ascii="Corbel" w:hAnsi="Corbel"/>
                <w:i/>
              </w:rPr>
              <w:t>?</w:t>
            </w:r>
            <w:r w:rsidR="00734DF9">
              <w:rPr>
                <w:rFonts w:ascii="Corbel" w:hAnsi="Corbel"/>
                <w:i/>
              </w:rPr>
              <w:t xml:space="preserve"> (</w:t>
            </w:r>
            <w:proofErr w:type="gramStart"/>
            <w:r w:rsidR="00734DF9">
              <w:rPr>
                <w:rFonts w:ascii="Corbel" w:hAnsi="Corbel"/>
                <w:i/>
              </w:rPr>
              <w:t>e.g</w:t>
            </w:r>
            <w:proofErr w:type="gramEnd"/>
            <w:r w:rsidR="00734DF9">
              <w:rPr>
                <w:rFonts w:ascii="Corbel" w:hAnsi="Corbel"/>
                <w:i/>
              </w:rPr>
              <w:t>. was your intent to use anti oppressive theory but in fact you were not using this</w:t>
            </w:r>
            <w:r w:rsidR="00B31E9F">
              <w:rPr>
                <w:rFonts w:ascii="Corbel" w:hAnsi="Corbel"/>
                <w:i/>
              </w:rPr>
              <w:t xml:space="preserve"> but were very procedural</w:t>
            </w:r>
            <w:r w:rsidR="00A7563C">
              <w:rPr>
                <w:rFonts w:ascii="Corbel" w:hAnsi="Corbel"/>
                <w:i/>
              </w:rPr>
              <w:t>ly</w:t>
            </w:r>
            <w:bookmarkStart w:id="0" w:name="_GoBack"/>
            <w:bookmarkEnd w:id="0"/>
            <w:r w:rsidR="00B31E9F">
              <w:rPr>
                <w:rFonts w:ascii="Corbel" w:hAnsi="Corbel"/>
                <w:i/>
              </w:rPr>
              <w:t xml:space="preserve"> focused</w:t>
            </w:r>
            <w:r w:rsidR="006D5EDC">
              <w:rPr>
                <w:rFonts w:ascii="Corbel" w:hAnsi="Corbel"/>
                <w:i/>
              </w:rPr>
              <w:t>?</w:t>
            </w:r>
            <w:r w:rsidR="00734DF9">
              <w:rPr>
                <w:rFonts w:ascii="Corbel" w:hAnsi="Corbel"/>
                <w:i/>
              </w:rPr>
              <w:t>)</w:t>
            </w:r>
          </w:p>
          <w:p w14:paraId="64899A3B" w14:textId="1E3E0D5F" w:rsidR="00766C0B" w:rsidRPr="009664D4" w:rsidRDefault="00766C0B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766C0B">
              <w:rPr>
                <w:rFonts w:ascii="Corbel" w:hAnsi="Corbel"/>
                <w:i/>
              </w:rPr>
              <w:t>How do the different knowledge and theory you used in this situation relate to each other?</w:t>
            </w:r>
            <w:r w:rsidR="00734DF9">
              <w:rPr>
                <w:rFonts w:ascii="Corbel" w:hAnsi="Corbel"/>
                <w:i/>
              </w:rPr>
              <w:t xml:space="preserve"> </w:t>
            </w:r>
            <w:r w:rsidR="00734DF9" w:rsidRPr="009664D4">
              <w:rPr>
                <w:rFonts w:ascii="Corbel" w:hAnsi="Corbel"/>
                <w:i/>
              </w:rPr>
              <w:t>(</w:t>
            </w:r>
            <w:proofErr w:type="gramStart"/>
            <w:r w:rsidR="00B31E9F" w:rsidRPr="009664D4">
              <w:rPr>
                <w:rFonts w:ascii="Corbel" w:hAnsi="Corbel"/>
                <w:i/>
              </w:rPr>
              <w:t>i.e</w:t>
            </w:r>
            <w:proofErr w:type="gramEnd"/>
            <w:r w:rsidR="00B31E9F" w:rsidRPr="009664D4">
              <w:rPr>
                <w:rFonts w:ascii="Corbel" w:hAnsi="Corbel"/>
                <w:i/>
              </w:rPr>
              <w:t>.</w:t>
            </w:r>
            <w:r w:rsidR="00734DF9" w:rsidRPr="009664D4">
              <w:rPr>
                <w:rFonts w:ascii="Corbel" w:hAnsi="Corbel"/>
                <w:i/>
              </w:rPr>
              <w:t xml:space="preserve"> were they compatible? </w:t>
            </w:r>
            <w:r w:rsidR="00B31E9F" w:rsidRPr="009664D4">
              <w:rPr>
                <w:rFonts w:ascii="Corbel" w:hAnsi="Corbel"/>
                <w:i/>
              </w:rPr>
              <w:t>if not why and how?)</w:t>
            </w:r>
          </w:p>
          <w:p w14:paraId="1BE44852" w14:textId="77777777" w:rsidR="009664D4" w:rsidRPr="004F6B2E" w:rsidRDefault="009664D4" w:rsidP="009664D4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4F6B2E">
              <w:rPr>
                <w:rFonts w:ascii="Corbel" w:hAnsi="Corbel"/>
                <w:i/>
              </w:rPr>
              <w:t>What were the main assumptions that you identified that you now wish to interrogate/change/challenge?</w:t>
            </w:r>
          </w:p>
          <w:p w14:paraId="6093B2B6" w14:textId="0FDCE8C4" w:rsidR="00766C0B" w:rsidRPr="009664D4" w:rsidRDefault="00766C0B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4F6B2E">
              <w:rPr>
                <w:rFonts w:ascii="Corbel" w:hAnsi="Corbel"/>
                <w:i/>
              </w:rPr>
              <w:t>How do the main assumptions that underlie you</w:t>
            </w:r>
            <w:r w:rsidR="004A7C48" w:rsidRPr="004F6B2E">
              <w:rPr>
                <w:rFonts w:ascii="Corbel" w:hAnsi="Corbel"/>
                <w:i/>
              </w:rPr>
              <w:t>r</w:t>
            </w:r>
            <w:r w:rsidRPr="004F6B2E">
              <w:rPr>
                <w:rFonts w:ascii="Corbel" w:hAnsi="Corbel"/>
                <w:i/>
              </w:rPr>
              <w:t xml:space="preserve"> practice compare with the more formal theoretical perspectives</w:t>
            </w:r>
            <w:r w:rsidR="009664D4" w:rsidRPr="004F6B2E">
              <w:rPr>
                <w:rFonts w:ascii="Corbel" w:hAnsi="Corbel"/>
                <w:i/>
              </w:rPr>
              <w:t xml:space="preserve"> you used or wish to use</w:t>
            </w:r>
            <w:r w:rsidRPr="004F6B2E">
              <w:rPr>
                <w:rFonts w:ascii="Corbel" w:hAnsi="Corbel"/>
                <w:i/>
              </w:rPr>
              <w:t>? What do you need to change about the way you see these theories or how you use these as a result of your reflection?</w:t>
            </w:r>
            <w:r w:rsidR="009664D4" w:rsidRPr="004F6B2E">
              <w:rPr>
                <w:rFonts w:ascii="Corbel" w:hAnsi="Corbel"/>
                <w:i/>
              </w:rPr>
              <w:t xml:space="preserve"> (e.g. your desire to rescue or help counteracts your anti oppressive practice; your own self-doubt took over)</w:t>
            </w:r>
          </w:p>
          <w:p w14:paraId="1D3BEAA1" w14:textId="20686010" w:rsidR="00734DF9" w:rsidRPr="004F6B2E" w:rsidRDefault="00734DF9" w:rsidP="00734DF9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 xml:space="preserve">What strategies can you use to make these changes? </w:t>
            </w:r>
          </w:p>
          <w:p w14:paraId="2D072DCB" w14:textId="7AE062C3" w:rsidR="00766C0B" w:rsidRPr="004F6B2E" w:rsidRDefault="00766C0B" w:rsidP="009664D4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9664D4">
              <w:rPr>
                <w:rFonts w:ascii="Corbel" w:hAnsi="Corbel"/>
                <w:i/>
              </w:rPr>
              <w:t xml:space="preserve">If you </w:t>
            </w:r>
            <w:r w:rsidR="00734DF9" w:rsidRPr="009664D4">
              <w:rPr>
                <w:rFonts w:ascii="Corbel" w:hAnsi="Corbel"/>
                <w:i/>
              </w:rPr>
              <w:t>identified</w:t>
            </w:r>
            <w:r w:rsidRPr="009664D4">
              <w:rPr>
                <w:rFonts w:ascii="Corbel" w:hAnsi="Corbel"/>
                <w:i/>
              </w:rPr>
              <w:t xml:space="preserve"> binary opposites in your story </w:t>
            </w:r>
            <w:r w:rsidR="00734DF9" w:rsidRPr="009664D4">
              <w:rPr>
                <w:rFonts w:ascii="Corbel" w:hAnsi="Corbel"/>
                <w:i/>
              </w:rPr>
              <w:t>(i.e. only black and white</w:t>
            </w:r>
            <w:r w:rsidR="006D5EDC" w:rsidRPr="004F6B2E">
              <w:rPr>
                <w:rFonts w:ascii="Corbel" w:hAnsi="Corbel"/>
                <w:i/>
              </w:rPr>
              <w:t>;</w:t>
            </w:r>
            <w:r w:rsidR="00734DF9" w:rsidRPr="004F6B2E">
              <w:rPr>
                <w:rFonts w:ascii="Corbel" w:hAnsi="Corbel"/>
                <w:i/>
              </w:rPr>
              <w:t xml:space="preserve"> no grey), </w:t>
            </w:r>
            <w:r w:rsidRPr="004F6B2E">
              <w:rPr>
                <w:rFonts w:ascii="Corbel" w:hAnsi="Corbel"/>
                <w:i/>
              </w:rPr>
              <w:t xml:space="preserve">what is the middle ground of </w:t>
            </w:r>
            <w:r w:rsidR="00734DF9" w:rsidRPr="004F6B2E">
              <w:rPr>
                <w:rFonts w:ascii="Corbel" w:hAnsi="Corbel"/>
                <w:i/>
              </w:rPr>
              <w:t>re</w:t>
            </w:r>
            <w:r w:rsidRPr="004F6B2E">
              <w:rPr>
                <w:rFonts w:ascii="Corbel" w:hAnsi="Corbel"/>
                <w:i/>
              </w:rPr>
              <w:t xml:space="preserve">constructing what happened? </w:t>
            </w:r>
          </w:p>
          <w:p w14:paraId="582A42ED" w14:textId="685670E3" w:rsidR="009664D4" w:rsidRDefault="009664D4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766C0B">
              <w:rPr>
                <w:rFonts w:ascii="Corbel" w:hAnsi="Corbel"/>
                <w:i/>
              </w:rPr>
              <w:t xml:space="preserve">How would you </w:t>
            </w:r>
            <w:r>
              <w:rPr>
                <w:rFonts w:ascii="Corbel" w:hAnsi="Corbel"/>
                <w:i/>
              </w:rPr>
              <w:t>now explain your practice perspective or value base as a result?</w:t>
            </w:r>
          </w:p>
          <w:p w14:paraId="07748F9A" w14:textId="7AC9F56A" w:rsidR="00766C0B" w:rsidRPr="00766C0B" w:rsidRDefault="00766C0B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766C0B">
              <w:rPr>
                <w:rFonts w:ascii="Corbel" w:hAnsi="Corbel"/>
                <w:i/>
              </w:rPr>
              <w:t xml:space="preserve">What is your reformulated </w:t>
            </w:r>
            <w:r w:rsidR="00734DF9">
              <w:rPr>
                <w:rFonts w:ascii="Corbel" w:hAnsi="Corbel"/>
                <w:i/>
              </w:rPr>
              <w:t>understanding</w:t>
            </w:r>
            <w:r w:rsidRPr="00766C0B">
              <w:rPr>
                <w:rFonts w:ascii="Corbel" w:hAnsi="Corbel"/>
                <w:i/>
              </w:rPr>
              <w:t xml:space="preserve"> </w:t>
            </w:r>
            <w:r w:rsidR="00734DF9">
              <w:rPr>
                <w:rFonts w:ascii="Corbel" w:hAnsi="Corbel"/>
                <w:i/>
              </w:rPr>
              <w:t>(your practice theory) of</w:t>
            </w:r>
            <w:r w:rsidRPr="00766C0B">
              <w:rPr>
                <w:rFonts w:ascii="Corbel" w:hAnsi="Corbel"/>
                <w:i/>
              </w:rPr>
              <w:t xml:space="preserve"> po</w:t>
            </w:r>
            <w:r w:rsidR="00734DF9">
              <w:rPr>
                <w:rFonts w:ascii="Corbel" w:hAnsi="Corbel"/>
                <w:i/>
              </w:rPr>
              <w:t>wer that</w:t>
            </w:r>
            <w:r w:rsidRPr="00766C0B">
              <w:rPr>
                <w:rFonts w:ascii="Corbel" w:hAnsi="Corbel"/>
                <w:i/>
              </w:rPr>
              <w:t xml:space="preserve"> has resulted from your reflection?</w:t>
            </w:r>
            <w:r w:rsidR="00734DF9">
              <w:rPr>
                <w:rFonts w:ascii="Corbel" w:hAnsi="Corbel"/>
                <w:i/>
              </w:rPr>
              <w:t xml:space="preserve"> </w:t>
            </w:r>
          </w:p>
          <w:p w14:paraId="57680407" w14:textId="62DD5434" w:rsidR="003F75F3" w:rsidRPr="003F75F3" w:rsidRDefault="00177131" w:rsidP="003F75F3">
            <w:pPr>
              <w:pStyle w:val="Heading3"/>
              <w:outlineLvl w:val="2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Step 4</w:t>
            </w:r>
          </w:p>
          <w:p w14:paraId="415CDBFA" w14:textId="77777777" w:rsidR="001721F8" w:rsidRPr="004F6B2E" w:rsidRDefault="001721F8" w:rsidP="004F6B2E">
            <w:pPr>
              <w:ind w:left="360"/>
              <w:rPr>
                <w:rFonts w:ascii="Corbel" w:hAnsi="Corbel"/>
                <w:i/>
              </w:rPr>
            </w:pPr>
            <w:r w:rsidRPr="004F6B2E">
              <w:rPr>
                <w:rFonts w:ascii="Corbel" w:hAnsi="Corbel"/>
                <w:i/>
              </w:rPr>
              <w:t>From this analysis</w:t>
            </w:r>
            <w:r w:rsidR="00FB64A7">
              <w:rPr>
                <w:rFonts w:ascii="Corbel" w:hAnsi="Corbel"/>
                <w:i/>
              </w:rPr>
              <w:t xml:space="preserve"> now develop a summary discussion of the following:</w:t>
            </w:r>
          </w:p>
          <w:p w14:paraId="226FDF5D" w14:textId="77777777" w:rsidR="001721F8" w:rsidRPr="00766C0B" w:rsidRDefault="001721F8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766C0B">
              <w:rPr>
                <w:rFonts w:ascii="Corbel" w:hAnsi="Corbel"/>
              </w:rPr>
              <w:t>What are you</w:t>
            </w:r>
            <w:r>
              <w:rPr>
                <w:rFonts w:ascii="Corbel" w:hAnsi="Corbel"/>
              </w:rPr>
              <w:t>r</w:t>
            </w:r>
            <w:r w:rsidRPr="00766C0B">
              <w:rPr>
                <w:rFonts w:ascii="Corbel" w:hAnsi="Corbel"/>
              </w:rPr>
              <w:t xml:space="preserve"> main assumptions? How does your thinking change as a result of being aware of these? </w:t>
            </w:r>
          </w:p>
          <w:p w14:paraId="38D8A896" w14:textId="6255EC9D" w:rsidR="001721F8" w:rsidRDefault="001721F8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766C0B">
              <w:rPr>
                <w:rFonts w:ascii="Corbel" w:hAnsi="Corbel"/>
              </w:rPr>
              <w:t>What function does</w:t>
            </w:r>
            <w:r w:rsidR="00FB64A7">
              <w:rPr>
                <w:rFonts w:ascii="Corbel" w:hAnsi="Corbel"/>
              </w:rPr>
              <w:t>/did</w:t>
            </w:r>
            <w:r w:rsidRPr="00766C0B">
              <w:rPr>
                <w:rFonts w:ascii="Corbel" w:hAnsi="Corbel"/>
              </w:rPr>
              <w:t xml:space="preserve"> your construction of your identity serve? </w:t>
            </w:r>
          </w:p>
          <w:p w14:paraId="6AC84600" w14:textId="77777777" w:rsidR="00FB64A7" w:rsidRPr="00766C0B" w:rsidRDefault="00FB64A7" w:rsidP="001721F8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</w:rPr>
            </w:pPr>
            <w:r w:rsidRPr="00766C0B">
              <w:rPr>
                <w:rFonts w:ascii="Corbel" w:hAnsi="Corbel"/>
              </w:rPr>
              <w:t>What are the dominant discourses that you have accepted and why have you done so?</w:t>
            </w:r>
          </w:p>
          <w:p w14:paraId="20326118" w14:textId="5E7100E2" w:rsidR="00FB64A7" w:rsidRDefault="001721F8" w:rsidP="00FB64A7">
            <w:pPr>
              <w:pStyle w:val="ListParagraph"/>
              <w:numPr>
                <w:ilvl w:val="0"/>
                <w:numId w:val="6"/>
              </w:numPr>
              <w:rPr>
                <w:rFonts w:ascii="Corbel" w:hAnsi="Corbel"/>
                <w:i/>
              </w:rPr>
            </w:pPr>
            <w:r w:rsidRPr="00766C0B">
              <w:rPr>
                <w:rFonts w:ascii="Corbel" w:hAnsi="Corbel"/>
              </w:rPr>
              <w:t>How does your practice need to change as a result?</w:t>
            </w:r>
            <w:r w:rsidR="00FB64A7">
              <w:rPr>
                <w:rFonts w:ascii="Corbel" w:hAnsi="Corbel"/>
              </w:rPr>
              <w:t xml:space="preserve"> </w:t>
            </w:r>
            <w:r w:rsidR="00FB64A7" w:rsidRPr="00766C0B">
              <w:rPr>
                <w:rFonts w:ascii="Corbel" w:hAnsi="Corbel"/>
                <w:i/>
              </w:rPr>
              <w:t>(</w:t>
            </w:r>
            <w:r w:rsidR="009664D4">
              <w:rPr>
                <w:rFonts w:ascii="Corbel" w:hAnsi="Corbel"/>
                <w:i/>
              </w:rPr>
              <w:t>A</w:t>
            </w:r>
            <w:r w:rsidR="00FB64A7" w:rsidRPr="00766C0B">
              <w:rPr>
                <w:rFonts w:ascii="Corbel" w:hAnsi="Corbel"/>
                <w:i/>
              </w:rPr>
              <w:t xml:space="preserve">dapted from </w:t>
            </w:r>
            <w:proofErr w:type="spellStart"/>
            <w:r w:rsidR="00FB64A7" w:rsidRPr="00766C0B">
              <w:rPr>
                <w:rFonts w:ascii="Corbel" w:hAnsi="Corbel"/>
                <w:i/>
              </w:rPr>
              <w:t>Fook</w:t>
            </w:r>
            <w:proofErr w:type="spellEnd"/>
            <w:r w:rsidR="00FB64A7" w:rsidRPr="00766C0B">
              <w:rPr>
                <w:rFonts w:ascii="Corbel" w:hAnsi="Corbel"/>
                <w:i/>
              </w:rPr>
              <w:t xml:space="preserve">, </w:t>
            </w:r>
            <w:r w:rsidR="00DE0480">
              <w:rPr>
                <w:rFonts w:ascii="Corbel" w:hAnsi="Corbel"/>
                <w:i/>
              </w:rPr>
              <w:t xml:space="preserve">J. </w:t>
            </w:r>
            <w:r w:rsidR="00FB64A7" w:rsidRPr="00766C0B">
              <w:rPr>
                <w:rFonts w:ascii="Corbel" w:hAnsi="Corbel"/>
                <w:i/>
              </w:rPr>
              <w:t>2016, p. 130).</w:t>
            </w:r>
          </w:p>
          <w:p w14:paraId="47C38932" w14:textId="77777777" w:rsidR="001721F8" w:rsidRPr="00766C0B" w:rsidRDefault="001721F8" w:rsidP="004F6B2E">
            <w:pPr>
              <w:pStyle w:val="ListParagraph"/>
              <w:rPr>
                <w:rFonts w:ascii="Corbel" w:hAnsi="Corbel"/>
              </w:rPr>
            </w:pPr>
          </w:p>
          <w:p w14:paraId="6C63F993" w14:textId="77777777" w:rsidR="00766C0B" w:rsidRPr="00766C0B" w:rsidRDefault="00766C0B" w:rsidP="004F6B2E">
            <w:pPr>
              <w:pStyle w:val="ListParagraph"/>
              <w:rPr>
                <w:rFonts w:ascii="Corbel" w:hAnsi="Corbel"/>
              </w:rPr>
            </w:pPr>
          </w:p>
        </w:tc>
      </w:tr>
    </w:tbl>
    <w:p w14:paraId="03BA2834" w14:textId="77777777" w:rsidR="003F75F3" w:rsidRDefault="003F75F3" w:rsidP="00E43958">
      <w:pPr>
        <w:rPr>
          <w:rFonts w:ascii="Corbel" w:hAnsi="Corbel"/>
        </w:rPr>
      </w:pPr>
    </w:p>
    <w:p w14:paraId="598EBF18" w14:textId="69AF4140" w:rsidR="00177131" w:rsidRDefault="00177131">
      <w:pPr>
        <w:rPr>
          <w:rFonts w:ascii="Corbel" w:hAnsi="Corbel"/>
        </w:rPr>
      </w:pPr>
      <w:r>
        <w:rPr>
          <w:rFonts w:ascii="Corbel" w:hAnsi="Corbel"/>
        </w:rPr>
        <w:br w:type="page"/>
      </w:r>
    </w:p>
    <w:p w14:paraId="03671BE1" w14:textId="77777777" w:rsidR="00766C0B" w:rsidRPr="00766C0B" w:rsidRDefault="00766C0B" w:rsidP="00E43958">
      <w:pPr>
        <w:rPr>
          <w:rFonts w:ascii="Corbel" w:hAnsi="Corbel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7131" w14:paraId="567448F8" w14:textId="77777777" w:rsidTr="00177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240D7CC9" w14:textId="303BB9F7" w:rsidR="00177131" w:rsidRDefault="00DE048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Step 1: </w:t>
            </w:r>
            <w:r w:rsidR="00177131">
              <w:rPr>
                <w:rFonts w:ascii="Corbel" w:hAnsi="Corbel"/>
              </w:rPr>
              <w:t>Description of critical incident</w:t>
            </w:r>
          </w:p>
          <w:p w14:paraId="2AE2B631" w14:textId="6B70DD28" w:rsidR="00177131" w:rsidRDefault="00177131">
            <w:pPr>
              <w:rPr>
                <w:rFonts w:ascii="Corbel" w:hAnsi="Corbel"/>
              </w:rPr>
            </w:pPr>
          </w:p>
        </w:tc>
      </w:tr>
      <w:tr w:rsidR="00177131" w14:paraId="70499901" w14:textId="77777777" w:rsidTr="00177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09095E53" w14:textId="77777777" w:rsidR="00177131" w:rsidRDefault="00177131">
            <w:pPr>
              <w:rPr>
                <w:rFonts w:ascii="Corbel" w:hAnsi="Corbel"/>
              </w:rPr>
            </w:pPr>
          </w:p>
          <w:p w14:paraId="47745B3C" w14:textId="77777777" w:rsidR="00177131" w:rsidRDefault="00177131">
            <w:pPr>
              <w:rPr>
                <w:rFonts w:ascii="Corbel" w:hAnsi="Corbel"/>
              </w:rPr>
            </w:pPr>
          </w:p>
          <w:p w14:paraId="55DCF8C4" w14:textId="77777777" w:rsidR="00177131" w:rsidRDefault="00177131">
            <w:pPr>
              <w:rPr>
                <w:rFonts w:ascii="Corbel" w:hAnsi="Corbel"/>
              </w:rPr>
            </w:pPr>
          </w:p>
          <w:p w14:paraId="25A5423C" w14:textId="77777777" w:rsidR="00177131" w:rsidRDefault="00177131">
            <w:pPr>
              <w:rPr>
                <w:rFonts w:ascii="Corbel" w:hAnsi="Corbel"/>
              </w:rPr>
            </w:pPr>
          </w:p>
          <w:p w14:paraId="4FEAB3D0" w14:textId="77777777" w:rsidR="00177131" w:rsidRDefault="00177131">
            <w:pPr>
              <w:rPr>
                <w:rFonts w:ascii="Corbel" w:hAnsi="Corbel"/>
              </w:rPr>
            </w:pPr>
          </w:p>
          <w:p w14:paraId="19406D98" w14:textId="77777777" w:rsidR="00177131" w:rsidRDefault="00177131">
            <w:pPr>
              <w:rPr>
                <w:rFonts w:ascii="Corbel" w:hAnsi="Corbel"/>
              </w:rPr>
            </w:pPr>
          </w:p>
          <w:p w14:paraId="57B91365" w14:textId="77777777" w:rsidR="00177131" w:rsidRDefault="00177131">
            <w:pPr>
              <w:rPr>
                <w:rFonts w:ascii="Corbel" w:hAnsi="Corbel"/>
              </w:rPr>
            </w:pPr>
          </w:p>
          <w:p w14:paraId="257683FE" w14:textId="77777777" w:rsidR="00117BC0" w:rsidRDefault="00117BC0">
            <w:pPr>
              <w:rPr>
                <w:rFonts w:ascii="Corbel" w:hAnsi="Corbel"/>
              </w:rPr>
            </w:pPr>
          </w:p>
          <w:p w14:paraId="4EB26563" w14:textId="77777777" w:rsidR="00117BC0" w:rsidRDefault="00117BC0">
            <w:pPr>
              <w:rPr>
                <w:rFonts w:ascii="Corbel" w:hAnsi="Corbel"/>
              </w:rPr>
            </w:pPr>
          </w:p>
          <w:p w14:paraId="4A0D036F" w14:textId="77777777" w:rsidR="00177131" w:rsidRDefault="00177131">
            <w:pPr>
              <w:rPr>
                <w:rFonts w:ascii="Corbel" w:hAnsi="Corbel"/>
              </w:rPr>
            </w:pPr>
          </w:p>
        </w:tc>
      </w:tr>
      <w:tr w:rsidR="00177131" w14:paraId="5ED4585E" w14:textId="77777777" w:rsidTr="00177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62043C3" w14:textId="0687DEAF" w:rsidR="00177131" w:rsidRDefault="00DE0480" w:rsidP="0017713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Step 2: </w:t>
            </w:r>
            <w:r w:rsidR="00177131">
              <w:rPr>
                <w:rFonts w:ascii="Corbel" w:hAnsi="Corbel"/>
              </w:rPr>
              <w:t>Deconstruction (including resistance and challenge)</w:t>
            </w:r>
            <w:r w:rsidR="00117BC0">
              <w:rPr>
                <w:rFonts w:ascii="Corbel" w:hAnsi="Corbel"/>
              </w:rPr>
              <w:t xml:space="preserve"> – (</w:t>
            </w:r>
            <w:r w:rsidR="00117BC0" w:rsidRPr="00117BC0">
              <w:rPr>
                <w:rFonts w:ascii="Corbel" w:hAnsi="Corbel"/>
                <w:i/>
              </w:rPr>
              <w:t>select key aspects you want to unpack</w:t>
            </w:r>
            <w:r w:rsidR="00117BC0">
              <w:rPr>
                <w:rFonts w:ascii="Corbel" w:hAnsi="Corbel"/>
                <w:i/>
              </w:rPr>
              <w:t>)</w:t>
            </w:r>
            <w:r w:rsidR="00117BC0">
              <w:rPr>
                <w:rFonts w:ascii="Corbel" w:hAnsi="Corbel"/>
              </w:rPr>
              <w:t xml:space="preserve"> </w:t>
            </w:r>
          </w:p>
        </w:tc>
      </w:tr>
      <w:tr w:rsidR="00177131" w14:paraId="1A19836A" w14:textId="77777777" w:rsidTr="00177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15A8C6B" w14:textId="77777777" w:rsidR="00177131" w:rsidRDefault="00177131" w:rsidP="00177131">
            <w:pPr>
              <w:rPr>
                <w:rFonts w:ascii="Corbel" w:hAnsi="Corbel"/>
              </w:rPr>
            </w:pPr>
          </w:p>
          <w:p w14:paraId="49C9AA54" w14:textId="77777777" w:rsidR="00177131" w:rsidRDefault="00177131" w:rsidP="00177131">
            <w:pPr>
              <w:rPr>
                <w:rFonts w:ascii="Corbel" w:hAnsi="Corbel"/>
              </w:rPr>
            </w:pPr>
          </w:p>
          <w:p w14:paraId="589840F7" w14:textId="77777777" w:rsidR="00177131" w:rsidRDefault="00177131" w:rsidP="00177131">
            <w:pPr>
              <w:rPr>
                <w:rFonts w:ascii="Corbel" w:hAnsi="Corbel"/>
              </w:rPr>
            </w:pPr>
          </w:p>
          <w:p w14:paraId="2CE8770F" w14:textId="77777777" w:rsidR="00117BC0" w:rsidRDefault="00117BC0" w:rsidP="00177131">
            <w:pPr>
              <w:rPr>
                <w:rFonts w:ascii="Corbel" w:hAnsi="Corbel"/>
              </w:rPr>
            </w:pPr>
          </w:p>
          <w:p w14:paraId="6D2C4A18" w14:textId="77777777" w:rsidR="00117BC0" w:rsidRDefault="00117BC0" w:rsidP="00177131">
            <w:pPr>
              <w:rPr>
                <w:rFonts w:ascii="Corbel" w:hAnsi="Corbel"/>
              </w:rPr>
            </w:pPr>
          </w:p>
          <w:p w14:paraId="7A011F5B" w14:textId="77777777" w:rsidR="00177131" w:rsidRDefault="00177131" w:rsidP="00177131">
            <w:pPr>
              <w:rPr>
                <w:rFonts w:ascii="Corbel" w:hAnsi="Corbel"/>
              </w:rPr>
            </w:pPr>
          </w:p>
          <w:p w14:paraId="181CDC60" w14:textId="77777777" w:rsidR="00177131" w:rsidRDefault="00177131" w:rsidP="00177131">
            <w:pPr>
              <w:rPr>
                <w:rFonts w:ascii="Corbel" w:hAnsi="Corbel"/>
              </w:rPr>
            </w:pPr>
          </w:p>
          <w:p w14:paraId="64012583" w14:textId="77777777" w:rsidR="00177131" w:rsidRDefault="00177131" w:rsidP="00177131">
            <w:pPr>
              <w:rPr>
                <w:rFonts w:ascii="Corbel" w:hAnsi="Corbel"/>
              </w:rPr>
            </w:pPr>
          </w:p>
          <w:p w14:paraId="2AB26D58" w14:textId="77777777" w:rsidR="00177131" w:rsidRDefault="00177131" w:rsidP="00177131">
            <w:pPr>
              <w:rPr>
                <w:rFonts w:ascii="Corbel" w:hAnsi="Corbel"/>
              </w:rPr>
            </w:pPr>
          </w:p>
        </w:tc>
      </w:tr>
      <w:tr w:rsidR="00177131" w14:paraId="59E96FBF" w14:textId="77777777" w:rsidTr="00177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4F07C3" w14:textId="44DE8430" w:rsidR="00177131" w:rsidRDefault="00DE0480" w:rsidP="00177131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Step 3: </w:t>
            </w:r>
            <w:r w:rsidR="00177131">
              <w:rPr>
                <w:rFonts w:ascii="Corbel" w:hAnsi="Corbel"/>
              </w:rPr>
              <w:t xml:space="preserve">Reconstruction </w:t>
            </w:r>
            <w:r w:rsidR="00117BC0">
              <w:rPr>
                <w:rFonts w:ascii="Corbel" w:hAnsi="Corbel"/>
              </w:rPr>
              <w:t xml:space="preserve">– (NB </w:t>
            </w:r>
            <w:r w:rsidR="00117BC0" w:rsidRPr="00117BC0">
              <w:rPr>
                <w:rFonts w:ascii="Corbel" w:hAnsi="Corbel"/>
                <w:i/>
              </w:rPr>
              <w:t>this is something that you can add to following discussion in supervision</w:t>
            </w:r>
            <w:r w:rsidR="00117BC0">
              <w:rPr>
                <w:rFonts w:ascii="Corbel" w:hAnsi="Corbel"/>
                <w:i/>
              </w:rPr>
              <w:t>)</w:t>
            </w:r>
          </w:p>
        </w:tc>
      </w:tr>
      <w:tr w:rsidR="00177131" w14:paraId="4BFB4A5F" w14:textId="77777777" w:rsidTr="00177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B08EE01" w14:textId="77777777" w:rsidR="00177131" w:rsidRDefault="00177131">
            <w:pPr>
              <w:rPr>
                <w:rFonts w:ascii="Corbel" w:hAnsi="Corbel"/>
              </w:rPr>
            </w:pPr>
          </w:p>
          <w:p w14:paraId="409F66EB" w14:textId="77777777" w:rsidR="00177131" w:rsidRDefault="00177131">
            <w:pPr>
              <w:rPr>
                <w:rFonts w:ascii="Corbel" w:hAnsi="Corbel"/>
              </w:rPr>
            </w:pPr>
          </w:p>
          <w:p w14:paraId="3E3C14F2" w14:textId="77777777" w:rsidR="00177131" w:rsidRDefault="00177131">
            <w:pPr>
              <w:rPr>
                <w:rFonts w:ascii="Corbel" w:hAnsi="Corbel"/>
              </w:rPr>
            </w:pPr>
          </w:p>
          <w:p w14:paraId="263EFB29" w14:textId="77777777" w:rsidR="00177131" w:rsidRDefault="00177131">
            <w:pPr>
              <w:rPr>
                <w:rFonts w:ascii="Corbel" w:hAnsi="Corbel"/>
              </w:rPr>
            </w:pPr>
          </w:p>
          <w:p w14:paraId="57237E24" w14:textId="77777777" w:rsidR="00117BC0" w:rsidRDefault="00117BC0">
            <w:pPr>
              <w:rPr>
                <w:rFonts w:ascii="Corbel" w:hAnsi="Corbel"/>
              </w:rPr>
            </w:pPr>
          </w:p>
          <w:p w14:paraId="07AB1C00" w14:textId="77777777" w:rsidR="00117BC0" w:rsidRDefault="00117BC0">
            <w:pPr>
              <w:rPr>
                <w:rFonts w:ascii="Corbel" w:hAnsi="Corbel"/>
              </w:rPr>
            </w:pPr>
          </w:p>
          <w:p w14:paraId="593614C8" w14:textId="77777777" w:rsidR="00177131" w:rsidRDefault="00177131">
            <w:pPr>
              <w:rPr>
                <w:rFonts w:ascii="Corbel" w:hAnsi="Corbel"/>
              </w:rPr>
            </w:pPr>
          </w:p>
          <w:p w14:paraId="21FC5E02" w14:textId="77777777" w:rsidR="00177131" w:rsidRDefault="00177131">
            <w:pPr>
              <w:rPr>
                <w:rFonts w:ascii="Corbel" w:hAnsi="Corbel"/>
              </w:rPr>
            </w:pPr>
          </w:p>
          <w:p w14:paraId="0E64CC38" w14:textId="77777777" w:rsidR="00177131" w:rsidRDefault="00177131">
            <w:pPr>
              <w:rPr>
                <w:rFonts w:ascii="Corbel" w:hAnsi="Corbel"/>
              </w:rPr>
            </w:pPr>
          </w:p>
        </w:tc>
      </w:tr>
      <w:tr w:rsidR="00DE0480" w14:paraId="39514998" w14:textId="77777777" w:rsidTr="001771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9AE286A" w14:textId="38C0E01A" w:rsidR="00DE0480" w:rsidRDefault="00DE0480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Step 4: Summary of key learning</w:t>
            </w:r>
          </w:p>
        </w:tc>
      </w:tr>
      <w:tr w:rsidR="00DE0480" w14:paraId="63844CBD" w14:textId="77777777" w:rsidTr="001771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6580E006" w14:textId="77777777" w:rsidR="00DE0480" w:rsidRDefault="00DE0480">
            <w:pPr>
              <w:rPr>
                <w:rFonts w:ascii="Corbel" w:hAnsi="Corbel"/>
              </w:rPr>
            </w:pPr>
          </w:p>
          <w:p w14:paraId="1C1F3F91" w14:textId="77777777" w:rsidR="00DE0480" w:rsidRDefault="00DE0480">
            <w:pPr>
              <w:rPr>
                <w:rFonts w:ascii="Corbel" w:hAnsi="Corbel"/>
              </w:rPr>
            </w:pPr>
          </w:p>
          <w:p w14:paraId="75D65B0A" w14:textId="77777777" w:rsidR="00DE0480" w:rsidRDefault="00DE0480">
            <w:pPr>
              <w:rPr>
                <w:rFonts w:ascii="Corbel" w:hAnsi="Corbel"/>
              </w:rPr>
            </w:pPr>
          </w:p>
          <w:p w14:paraId="3B6F85C5" w14:textId="77777777" w:rsidR="00DE0480" w:rsidRDefault="00DE0480">
            <w:pPr>
              <w:rPr>
                <w:rFonts w:ascii="Corbel" w:hAnsi="Corbel"/>
              </w:rPr>
            </w:pPr>
          </w:p>
          <w:p w14:paraId="4A5DD536" w14:textId="77777777" w:rsidR="00117BC0" w:rsidRDefault="00117BC0">
            <w:pPr>
              <w:rPr>
                <w:rFonts w:ascii="Corbel" w:hAnsi="Corbel"/>
              </w:rPr>
            </w:pPr>
          </w:p>
          <w:p w14:paraId="0CC94EB7" w14:textId="77777777" w:rsidR="00117BC0" w:rsidRDefault="00117BC0">
            <w:pPr>
              <w:rPr>
                <w:rFonts w:ascii="Corbel" w:hAnsi="Corbel"/>
              </w:rPr>
            </w:pPr>
          </w:p>
          <w:p w14:paraId="21DD6AA5" w14:textId="77777777" w:rsidR="00117BC0" w:rsidRDefault="00117BC0">
            <w:pPr>
              <w:rPr>
                <w:rFonts w:ascii="Corbel" w:hAnsi="Corbel"/>
              </w:rPr>
            </w:pPr>
          </w:p>
          <w:p w14:paraId="4650FD34" w14:textId="77777777" w:rsidR="00117BC0" w:rsidRDefault="00117BC0">
            <w:pPr>
              <w:rPr>
                <w:rFonts w:ascii="Corbel" w:hAnsi="Corbel"/>
              </w:rPr>
            </w:pPr>
          </w:p>
          <w:p w14:paraId="406BA936" w14:textId="77777777" w:rsidR="00DE0480" w:rsidRDefault="00DE0480">
            <w:pPr>
              <w:rPr>
                <w:rFonts w:ascii="Corbel" w:hAnsi="Corbel"/>
              </w:rPr>
            </w:pPr>
          </w:p>
          <w:p w14:paraId="7D4763DD" w14:textId="77777777" w:rsidR="00DE0480" w:rsidRDefault="00DE0480">
            <w:pPr>
              <w:rPr>
                <w:rFonts w:ascii="Corbel" w:hAnsi="Corbel"/>
              </w:rPr>
            </w:pPr>
          </w:p>
          <w:p w14:paraId="36CF2107" w14:textId="77777777" w:rsidR="00DE0480" w:rsidRDefault="00DE0480">
            <w:pPr>
              <w:rPr>
                <w:rFonts w:ascii="Corbel" w:hAnsi="Corbel"/>
              </w:rPr>
            </w:pPr>
          </w:p>
          <w:p w14:paraId="7DCAAE0E" w14:textId="77777777" w:rsidR="00DE0480" w:rsidRDefault="00DE0480">
            <w:pPr>
              <w:rPr>
                <w:rFonts w:ascii="Corbel" w:hAnsi="Corbel"/>
              </w:rPr>
            </w:pPr>
          </w:p>
        </w:tc>
      </w:tr>
    </w:tbl>
    <w:p w14:paraId="5445DE06" w14:textId="77777777" w:rsidR="00E43958" w:rsidRPr="00766C0B" w:rsidRDefault="00E43958">
      <w:pPr>
        <w:rPr>
          <w:rFonts w:ascii="Corbel" w:hAnsi="Corbel"/>
        </w:rPr>
      </w:pPr>
    </w:p>
    <w:sectPr w:rsidR="00E43958" w:rsidRPr="00766C0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566A" w14:textId="77777777" w:rsidR="003F75F3" w:rsidRDefault="003F75F3" w:rsidP="003F75F3">
      <w:pPr>
        <w:spacing w:after="0" w:line="240" w:lineRule="auto"/>
      </w:pPr>
      <w:r>
        <w:separator/>
      </w:r>
    </w:p>
  </w:endnote>
  <w:endnote w:type="continuationSeparator" w:id="0">
    <w:p w14:paraId="3224C1D9" w14:textId="77777777" w:rsidR="003F75F3" w:rsidRDefault="003F75F3" w:rsidP="003F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3F75F3" w14:paraId="74430109" w14:textId="77777777">
      <w:tc>
        <w:tcPr>
          <w:tcW w:w="2500" w:type="pct"/>
          <w:shd w:val="clear" w:color="auto" w:fill="5B9BD5" w:themeFill="accent1"/>
          <w:vAlign w:val="center"/>
        </w:tcPr>
        <w:p w14:paraId="14101430" w14:textId="19E5E3AA" w:rsidR="003F75F3" w:rsidRDefault="00A7563C" w:rsidP="00177131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FE95A93051AA4EF8B995A77B03B2F84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77131">
                <w:rPr>
                  <w:caps/>
                  <w:color w:val="FFFFFF" w:themeColor="background1"/>
                  <w:sz w:val="18"/>
                  <w:szCs w:val="18"/>
                </w:rPr>
                <w:t>CRITICAL REFLECTION TEMPLATE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0C91F32DA5D74F8AA97D9C1821E014CC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7E3410A" w14:textId="03499B81" w:rsidR="003F75F3" w:rsidRDefault="00177131" w:rsidP="00177131">
              <w:pPr>
                <w:pStyle w:val="Footer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qut sw</w:t>
              </w:r>
              <w:r w:rsidR="009E5887">
                <w:rPr>
                  <w:caps/>
                  <w:color w:val="FFFFFF" w:themeColor="background1"/>
                  <w:sz w:val="18"/>
                  <w:szCs w:val="18"/>
                </w:rPr>
                <w:t>&amp;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>hs fIELD eDUCATION UNIT</w:t>
              </w:r>
            </w:p>
          </w:sdtContent>
        </w:sdt>
      </w:tc>
    </w:tr>
  </w:tbl>
  <w:p w14:paraId="23E9940C" w14:textId="77777777" w:rsidR="003F75F3" w:rsidRDefault="003F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022C" w14:textId="77777777" w:rsidR="003F75F3" w:rsidRDefault="003F75F3" w:rsidP="003F75F3">
      <w:pPr>
        <w:spacing w:after="0" w:line="240" w:lineRule="auto"/>
      </w:pPr>
      <w:r>
        <w:separator/>
      </w:r>
    </w:p>
  </w:footnote>
  <w:footnote w:type="continuationSeparator" w:id="0">
    <w:p w14:paraId="204BEECC" w14:textId="77777777" w:rsidR="003F75F3" w:rsidRDefault="003F75F3" w:rsidP="003F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185583"/>
      <w:docPartObj>
        <w:docPartGallery w:val="Page Numbers (Margins)"/>
        <w:docPartUnique/>
      </w:docPartObj>
    </w:sdtPr>
    <w:sdtEndPr/>
    <w:sdtContent>
      <w:p w14:paraId="5A34AA73" w14:textId="177ACCB0" w:rsidR="003F75F3" w:rsidRDefault="003F75F3">
        <w:pPr>
          <w:pStyle w:val="Head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BDB6BAA" wp14:editId="119C05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E4FD3" w14:textId="238129DF" w:rsidR="003F75F3" w:rsidRPr="003F75F3" w:rsidRDefault="003F75F3">
                              <w:pPr>
                                <w:pStyle w:val="Footer"/>
                                <w:rPr>
                                  <w:rFonts w:ascii="Corbel" w:eastAsiaTheme="majorEastAsia" w:hAnsi="Corbel" w:cstheme="majorBidi"/>
                                </w:rPr>
                              </w:pPr>
                              <w:r w:rsidRPr="003F75F3">
                                <w:rPr>
                                  <w:rFonts w:ascii="Corbel" w:eastAsiaTheme="majorEastAsia" w:hAnsi="Corbel" w:cstheme="majorBidi"/>
                                </w:rPr>
                                <w:t>Page</w:t>
                              </w:r>
                              <w:r w:rsidRPr="003F75F3">
                                <w:rPr>
                                  <w:rFonts w:ascii="Corbel" w:eastAsiaTheme="minorEastAsia" w:hAnsi="Corbel" w:cs="Times New Roman"/>
                                </w:rPr>
                                <w:fldChar w:fldCharType="begin"/>
                              </w:r>
                              <w:r w:rsidRPr="003F75F3">
                                <w:rPr>
                                  <w:rFonts w:ascii="Corbel" w:hAnsi="Corbel"/>
                                </w:rPr>
                                <w:instrText xml:space="preserve"> PAGE    \* MERGEFORMAT </w:instrText>
                              </w:r>
                              <w:r w:rsidRPr="003F75F3">
                                <w:rPr>
                                  <w:rFonts w:ascii="Corbel" w:eastAsiaTheme="minorEastAsia" w:hAnsi="Corbel" w:cs="Times New Roman"/>
                                </w:rPr>
                                <w:fldChar w:fldCharType="separate"/>
                              </w:r>
                              <w:r w:rsidR="00A7563C" w:rsidRPr="00A7563C">
                                <w:rPr>
                                  <w:rFonts w:ascii="Corbel" w:eastAsiaTheme="majorEastAsia" w:hAnsi="Corbel" w:cstheme="majorBidi"/>
                                  <w:noProof/>
                                </w:rPr>
                                <w:t>4</w:t>
                              </w:r>
                              <w:r w:rsidRPr="003F75F3">
                                <w:rPr>
                                  <w:rFonts w:ascii="Corbel" w:eastAsiaTheme="majorEastAsia" w:hAnsi="Corbel" w:cstheme="majorBidi"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BDB6BAA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0BBE4FD3" w14:textId="238129DF" w:rsidR="003F75F3" w:rsidRPr="003F75F3" w:rsidRDefault="003F75F3">
                        <w:pPr>
                          <w:pStyle w:val="Footer"/>
                          <w:rPr>
                            <w:rFonts w:ascii="Corbel" w:eastAsiaTheme="majorEastAsia" w:hAnsi="Corbel" w:cstheme="majorBidi"/>
                          </w:rPr>
                        </w:pPr>
                        <w:r w:rsidRPr="003F75F3">
                          <w:rPr>
                            <w:rFonts w:ascii="Corbel" w:eastAsiaTheme="majorEastAsia" w:hAnsi="Corbel" w:cstheme="majorBidi"/>
                          </w:rPr>
                          <w:t>Page</w:t>
                        </w:r>
                        <w:r w:rsidRPr="003F75F3">
                          <w:rPr>
                            <w:rFonts w:ascii="Corbel" w:eastAsiaTheme="minorEastAsia" w:hAnsi="Corbel" w:cs="Times New Roman"/>
                          </w:rPr>
                          <w:fldChar w:fldCharType="begin"/>
                        </w:r>
                        <w:r w:rsidRPr="003F75F3">
                          <w:rPr>
                            <w:rFonts w:ascii="Corbel" w:hAnsi="Corbel"/>
                          </w:rPr>
                          <w:instrText xml:space="preserve"> PAGE    \* MERGEFORMAT </w:instrText>
                        </w:r>
                        <w:r w:rsidRPr="003F75F3">
                          <w:rPr>
                            <w:rFonts w:ascii="Corbel" w:eastAsiaTheme="minorEastAsia" w:hAnsi="Corbel" w:cs="Times New Roman"/>
                          </w:rPr>
                          <w:fldChar w:fldCharType="separate"/>
                        </w:r>
                        <w:r w:rsidR="00A7563C" w:rsidRPr="00A7563C">
                          <w:rPr>
                            <w:rFonts w:ascii="Corbel" w:eastAsiaTheme="majorEastAsia" w:hAnsi="Corbel" w:cstheme="majorBidi"/>
                            <w:noProof/>
                          </w:rPr>
                          <w:t>4</w:t>
                        </w:r>
                        <w:r w:rsidRPr="003F75F3">
                          <w:rPr>
                            <w:rFonts w:ascii="Corbel" w:eastAsiaTheme="majorEastAsia" w:hAnsi="Corbel" w:cstheme="majorBidi"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C3D"/>
    <w:multiLevelType w:val="hybridMultilevel"/>
    <w:tmpl w:val="AFA4B0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457"/>
    <w:multiLevelType w:val="hybridMultilevel"/>
    <w:tmpl w:val="215E8A2A"/>
    <w:lvl w:ilvl="0" w:tplc="E6C0F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C51C4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1B4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B001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2E46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5BC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16C7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BF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492A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 w15:restartNumberingAfterBreak="0">
    <w:nsid w:val="37087146"/>
    <w:multiLevelType w:val="hybridMultilevel"/>
    <w:tmpl w:val="DB746994"/>
    <w:lvl w:ilvl="0" w:tplc="D2B88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E982B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06E0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0ACCA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57A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4F72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1B6A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5703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B1721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51294DD2"/>
    <w:multiLevelType w:val="hybridMultilevel"/>
    <w:tmpl w:val="6F023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029F"/>
    <w:multiLevelType w:val="hybridMultilevel"/>
    <w:tmpl w:val="98CEA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13104"/>
    <w:multiLevelType w:val="hybridMultilevel"/>
    <w:tmpl w:val="5F5E0A90"/>
    <w:lvl w:ilvl="0" w:tplc="97844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83968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8B1E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BE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70B8B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14C07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D08D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3B40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45E00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 w15:restartNumberingAfterBreak="0">
    <w:nsid w:val="6FFC5654"/>
    <w:multiLevelType w:val="hybridMultilevel"/>
    <w:tmpl w:val="40FC7D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C4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1B46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EB001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02E46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A5BCC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E16C7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5BF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492A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39"/>
    <w:rsid w:val="00061018"/>
    <w:rsid w:val="000679CB"/>
    <w:rsid w:val="00077CCC"/>
    <w:rsid w:val="000A1ED8"/>
    <w:rsid w:val="00117BC0"/>
    <w:rsid w:val="001721F8"/>
    <w:rsid w:val="00177131"/>
    <w:rsid w:val="001823C1"/>
    <w:rsid w:val="00196ACB"/>
    <w:rsid w:val="00236E71"/>
    <w:rsid w:val="00240DF3"/>
    <w:rsid w:val="00267806"/>
    <w:rsid w:val="002F724E"/>
    <w:rsid w:val="003F75F3"/>
    <w:rsid w:val="00454848"/>
    <w:rsid w:val="004A7C48"/>
    <w:rsid w:val="004E7C50"/>
    <w:rsid w:val="004F6B2E"/>
    <w:rsid w:val="005D0DDA"/>
    <w:rsid w:val="006076B4"/>
    <w:rsid w:val="006D390A"/>
    <w:rsid w:val="006D5EDC"/>
    <w:rsid w:val="006E320F"/>
    <w:rsid w:val="006E514B"/>
    <w:rsid w:val="006F688B"/>
    <w:rsid w:val="00734DF9"/>
    <w:rsid w:val="00766C0B"/>
    <w:rsid w:val="00836301"/>
    <w:rsid w:val="00885BC3"/>
    <w:rsid w:val="009664D4"/>
    <w:rsid w:val="009D4F9B"/>
    <w:rsid w:val="009E5887"/>
    <w:rsid w:val="00A076F9"/>
    <w:rsid w:val="00A27CEB"/>
    <w:rsid w:val="00A45958"/>
    <w:rsid w:val="00A66830"/>
    <w:rsid w:val="00A71206"/>
    <w:rsid w:val="00A7563C"/>
    <w:rsid w:val="00A84ADC"/>
    <w:rsid w:val="00A95CDC"/>
    <w:rsid w:val="00AF408D"/>
    <w:rsid w:val="00B31E9F"/>
    <w:rsid w:val="00B44544"/>
    <w:rsid w:val="00C54AB3"/>
    <w:rsid w:val="00C7303E"/>
    <w:rsid w:val="00CF6939"/>
    <w:rsid w:val="00D41CBB"/>
    <w:rsid w:val="00D875EA"/>
    <w:rsid w:val="00DA4CB9"/>
    <w:rsid w:val="00DD7E5F"/>
    <w:rsid w:val="00DE0480"/>
    <w:rsid w:val="00E43958"/>
    <w:rsid w:val="00E52D94"/>
    <w:rsid w:val="00ED2A16"/>
    <w:rsid w:val="00EE27ED"/>
    <w:rsid w:val="00EF6D0C"/>
    <w:rsid w:val="00F479CD"/>
    <w:rsid w:val="00F61E0B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B36313"/>
  <w15:chartTrackingRefBased/>
  <w15:docId w15:val="{5F7B1C4B-D5BD-46BF-A3B3-6758ABAA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C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CDC"/>
    <w:pPr>
      <w:ind w:left="720"/>
      <w:contextualSpacing/>
    </w:pPr>
  </w:style>
  <w:style w:type="table" w:styleId="TableGrid">
    <w:name w:val="Table Grid"/>
    <w:basedOn w:val="TableNormal"/>
    <w:uiPriority w:val="39"/>
    <w:rsid w:val="0076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6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6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87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5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5E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82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31E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3F7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F3"/>
  </w:style>
  <w:style w:type="paragraph" w:styleId="Footer">
    <w:name w:val="footer"/>
    <w:basedOn w:val="Normal"/>
    <w:link w:val="FooterChar"/>
    <w:uiPriority w:val="99"/>
    <w:unhideWhenUsed/>
    <w:rsid w:val="003F7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F3"/>
  </w:style>
  <w:style w:type="table" w:styleId="GridTable4-Accent5">
    <w:name w:val="Grid Table 4 Accent 5"/>
    <w:basedOn w:val="TableNormal"/>
    <w:uiPriority w:val="49"/>
    <w:rsid w:val="001771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uiPriority w:val="1"/>
    <w:qFormat/>
    <w:rsid w:val="00F479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53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53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790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8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7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12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518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3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6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1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9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9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95A93051AA4EF8B995A77B03B2F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8AAF-F1EC-4493-94AC-4DDE4C26DBF2}"/>
      </w:docPartPr>
      <w:docPartBody>
        <w:p w:rsidR="00AD6DF2" w:rsidRDefault="008A4B05" w:rsidP="008A4B05">
          <w:pPr>
            <w:pStyle w:val="FE95A93051AA4EF8B995A77B03B2F848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0C91F32DA5D74F8AA97D9C1821E01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E8D7-1231-42EF-97B4-0D115C47B0D2}"/>
      </w:docPartPr>
      <w:docPartBody>
        <w:p w:rsidR="00AD6DF2" w:rsidRDefault="008A4B05" w:rsidP="008A4B05">
          <w:pPr>
            <w:pStyle w:val="0C91F32DA5D74F8AA97D9C1821E014C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05"/>
    <w:rsid w:val="008A4B05"/>
    <w:rsid w:val="00A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95A93051AA4EF8B995A77B03B2F848">
    <w:name w:val="FE95A93051AA4EF8B995A77B03B2F848"/>
    <w:rsid w:val="008A4B05"/>
  </w:style>
  <w:style w:type="paragraph" w:customStyle="1" w:styleId="0C91F32DA5D74F8AA97D9C1821E014CC">
    <w:name w:val="0C91F32DA5D74F8AA97D9C1821E014CC"/>
    <w:rsid w:val="008A4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REFLECTION TEMPLATE</vt:lpstr>
    </vt:vector>
  </TitlesOfParts>
  <Company>Queensland University of Technology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REFLECTION TEMPLATE</dc:title>
  <dc:subject/>
  <dc:creator>qut sw&amp;hs fIELD eDUCATION UNIT</dc:creator>
  <cp:keywords/>
  <dc:description/>
  <cp:lastModifiedBy>Lesley McGregor</cp:lastModifiedBy>
  <cp:revision>4</cp:revision>
  <cp:lastPrinted>2017-12-20T04:15:00Z</cp:lastPrinted>
  <dcterms:created xsi:type="dcterms:W3CDTF">2018-07-24T02:55:00Z</dcterms:created>
  <dcterms:modified xsi:type="dcterms:W3CDTF">2018-07-24T03:12:00Z</dcterms:modified>
</cp:coreProperties>
</file>